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3F4D" w14:textId="77777777" w:rsidR="00A225EF" w:rsidRPr="00EB04F4" w:rsidRDefault="00A225EF" w:rsidP="00A225EF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B04F4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GODIŠNJI IZVEDBENI KURIKUL</w:t>
      </w:r>
    </w:p>
    <w:p w14:paraId="5F1E3248" w14:textId="77777777" w:rsidR="00A225EF" w:rsidRPr="00EB04F4" w:rsidRDefault="00A225EF" w:rsidP="00A225EF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B04F4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2. RAZRED</w:t>
      </w:r>
    </w:p>
    <w:p w14:paraId="0E22B9BA" w14:textId="19446307" w:rsidR="00A225EF" w:rsidRDefault="00A225EF" w:rsidP="00A225EF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F97B49E" w14:textId="77777777" w:rsidR="00214BFA" w:rsidRDefault="00214BFA" w:rsidP="00A225EF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0EC4C3D" w14:textId="77777777" w:rsidR="00A225EF" w:rsidRPr="00EB04F4" w:rsidRDefault="00A225EF" w:rsidP="00A225EF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07E43A6" w14:textId="20634B68" w:rsidR="00496155" w:rsidRDefault="00496155"/>
    <w:tbl>
      <w:tblPr>
        <w:tblStyle w:val="TableGrid"/>
        <w:tblW w:w="14327" w:type="dxa"/>
        <w:jc w:val="center"/>
        <w:tblLook w:val="04A0" w:firstRow="1" w:lastRow="0" w:firstColumn="1" w:lastColumn="0" w:noHBand="0" w:noVBand="1"/>
      </w:tblPr>
      <w:tblGrid>
        <w:gridCol w:w="5674"/>
        <w:gridCol w:w="8653"/>
      </w:tblGrid>
      <w:tr w:rsidR="00CF5B08" w14:paraId="7242989E" w14:textId="77777777" w:rsidTr="00EC20E9">
        <w:trPr>
          <w:trHeight w:val="606"/>
          <w:jc w:val="center"/>
        </w:trPr>
        <w:tc>
          <w:tcPr>
            <w:tcW w:w="14327" w:type="dxa"/>
            <w:gridSpan w:val="2"/>
            <w:shd w:val="clear" w:color="auto" w:fill="CCFFFF"/>
            <w:vAlign w:val="center"/>
          </w:tcPr>
          <w:p w14:paraId="4711003A" w14:textId="3EF3B5A4" w:rsidR="00AF27F5" w:rsidRPr="00CF5B08" w:rsidRDefault="00C068FE" w:rsidP="001C43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b/>
                <w:sz w:val="28"/>
              </w:rPr>
              <w:lastRenderedPageBreak/>
              <w:t>4</w:t>
            </w:r>
            <w:r w:rsidR="00240761">
              <w:rPr>
                <w:b/>
                <w:sz w:val="28"/>
              </w:rPr>
              <w:t xml:space="preserve">. </w:t>
            </w:r>
            <w:r w:rsidR="00CF5B08" w:rsidRPr="00CF5B08">
              <w:rPr>
                <w:b/>
                <w:sz w:val="28"/>
              </w:rPr>
              <w:t>TEMA:</w:t>
            </w:r>
            <w:r w:rsidR="00CF5B0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Istražujem svijet oko sebe</w:t>
            </w:r>
          </w:p>
        </w:tc>
      </w:tr>
      <w:tr w:rsidR="00CF5B08" w14:paraId="3E8103AB" w14:textId="77777777" w:rsidTr="00A4397C">
        <w:trPr>
          <w:trHeight w:val="1638"/>
          <w:jc w:val="center"/>
        </w:trPr>
        <w:tc>
          <w:tcPr>
            <w:tcW w:w="5674" w:type="dxa"/>
            <w:tcBorders>
              <w:top w:val="dashSmallGap" w:sz="2" w:space="0" w:color="auto"/>
              <w:right w:val="single" w:sz="4" w:space="0" w:color="auto"/>
            </w:tcBorders>
            <w:shd w:val="clear" w:color="auto" w:fill="CCFFFF"/>
          </w:tcPr>
          <w:p w14:paraId="7FE5E6A5" w14:textId="77777777" w:rsidR="00AF27F5" w:rsidRDefault="00CF5B08" w:rsidP="00AF27F5">
            <w:pPr>
              <w:rPr>
                <w:sz w:val="28"/>
                <w:szCs w:val="28"/>
              </w:rPr>
            </w:pPr>
            <w:r w:rsidRPr="00CF5B08">
              <w:rPr>
                <w:sz w:val="28"/>
                <w:szCs w:val="28"/>
              </w:rPr>
              <w:t>TRAJANJE TEME:</w:t>
            </w:r>
            <w:r w:rsidR="00AF27F5">
              <w:rPr>
                <w:sz w:val="28"/>
                <w:szCs w:val="28"/>
              </w:rPr>
              <w:t xml:space="preserve"> </w:t>
            </w:r>
          </w:p>
          <w:p w14:paraId="5E2D7552" w14:textId="0C1B9FF1" w:rsidR="00B848B1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 </w:t>
            </w:r>
            <w:r w:rsidR="00B848B1">
              <w:rPr>
                <w:sz w:val="28"/>
                <w:szCs w:val="28"/>
              </w:rPr>
              <w:t xml:space="preserve">sredine </w:t>
            </w:r>
            <w:r w:rsidR="00C068FE">
              <w:rPr>
                <w:sz w:val="28"/>
                <w:szCs w:val="28"/>
              </w:rPr>
              <w:t>ožujka</w:t>
            </w:r>
            <w:r w:rsidR="00240D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do </w:t>
            </w:r>
            <w:r w:rsidR="00C068FE">
              <w:rPr>
                <w:sz w:val="28"/>
                <w:szCs w:val="28"/>
              </w:rPr>
              <w:t>sredine lipnja</w:t>
            </w:r>
          </w:p>
          <w:p w14:paraId="31CE54E2" w14:textId="7C6D6307" w:rsidR="00CF5B08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B848B1">
              <w:rPr>
                <w:sz w:val="28"/>
                <w:szCs w:val="28"/>
              </w:rPr>
              <w:t xml:space="preserve">oko </w:t>
            </w:r>
            <w:r w:rsidR="00C068FE">
              <w:rPr>
                <w:sz w:val="28"/>
                <w:szCs w:val="28"/>
              </w:rPr>
              <w:t>13</w:t>
            </w:r>
            <w:r w:rsidR="00E852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tjedana)</w:t>
            </w:r>
          </w:p>
          <w:p w14:paraId="539B2F34" w14:textId="77777777" w:rsidR="003737D2" w:rsidRDefault="003737D2" w:rsidP="00AF27F5">
            <w:pPr>
              <w:rPr>
                <w:sz w:val="28"/>
                <w:szCs w:val="28"/>
              </w:rPr>
            </w:pPr>
          </w:p>
          <w:p w14:paraId="036EB436" w14:textId="77777777" w:rsidR="001E08C0" w:rsidRDefault="001E08C0" w:rsidP="00AF27F5"/>
        </w:tc>
        <w:tc>
          <w:tcPr>
            <w:tcW w:w="8653" w:type="dxa"/>
            <w:tcBorders>
              <w:top w:val="dashSmallGap" w:sz="2" w:space="0" w:color="auto"/>
              <w:left w:val="single" w:sz="4" w:space="0" w:color="auto"/>
            </w:tcBorders>
            <w:shd w:val="clear" w:color="auto" w:fill="CCFFFF"/>
          </w:tcPr>
          <w:tbl>
            <w:tblPr>
              <w:tblStyle w:val="TableGrid"/>
              <w:tblpPr w:leftFromText="181" w:rightFromText="181" w:topFromText="992" w:vertAnchor="page" w:horzAnchor="margin" w:tblpXSpec="center" w:tblpY="568"/>
              <w:tblOverlap w:val="never"/>
              <w:tblW w:w="7476" w:type="dxa"/>
              <w:tblBorders>
                <w:top w:val="single" w:sz="8" w:space="0" w:color="7030A0"/>
                <w:left w:val="single" w:sz="8" w:space="0" w:color="7030A0"/>
                <w:bottom w:val="single" w:sz="8" w:space="0" w:color="7030A0"/>
                <w:right w:val="single" w:sz="8" w:space="0" w:color="7030A0"/>
                <w:insideH w:val="single" w:sz="8" w:space="0" w:color="7030A0"/>
                <w:insideV w:val="single" w:sz="8" w:space="0" w:color="7030A0"/>
              </w:tblBorders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8"/>
              <w:gridCol w:w="1068"/>
              <w:gridCol w:w="1068"/>
              <w:gridCol w:w="1068"/>
              <w:gridCol w:w="1068"/>
            </w:tblGrid>
            <w:tr w:rsidR="00AF27F5" w14:paraId="0DACA847" w14:textId="77777777" w:rsidTr="00122A65">
              <w:trPr>
                <w:trHeight w:val="255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490438AF" w14:textId="77777777" w:rsidR="00AF27F5" w:rsidRDefault="00AF27F5" w:rsidP="00AF27F5">
                  <w:r>
                    <w:t>HJ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41FF6CD6" w14:textId="77777777" w:rsidR="00AF27F5" w:rsidRDefault="00AF27F5" w:rsidP="00AF27F5">
                  <w:r>
                    <w:t>LK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7EFF30B8" w14:textId="77777777" w:rsidR="00AF27F5" w:rsidRDefault="00AF27F5" w:rsidP="00AF27F5">
                  <w:r>
                    <w:t>GK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1EFD0106" w14:textId="77777777" w:rsidR="00AF27F5" w:rsidRDefault="00AF27F5" w:rsidP="00AF27F5">
                  <w:r>
                    <w:t>MAT</w:t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6B1D1885" w14:textId="77777777" w:rsidR="00AF27F5" w:rsidRDefault="00AF27F5" w:rsidP="00AF27F5">
                  <w:r>
                    <w:t>PiD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5642A23F" w14:textId="77777777" w:rsidR="00AF27F5" w:rsidRDefault="00AF27F5" w:rsidP="00AF27F5">
                  <w:r>
                    <w:t>TZK</w:t>
                  </w:r>
                </w:p>
              </w:tc>
              <w:tc>
                <w:tcPr>
                  <w:tcW w:w="1068" w:type="dxa"/>
                  <w:shd w:val="clear" w:color="auto" w:fill="FDE9D9" w:themeFill="accent6" w:themeFillTint="33"/>
                </w:tcPr>
                <w:p w14:paraId="55573582" w14:textId="77777777" w:rsidR="00AF27F5" w:rsidRDefault="00AF27F5" w:rsidP="00AF27F5">
                  <w:r>
                    <w:t>SR</w:t>
                  </w:r>
                </w:p>
              </w:tc>
            </w:tr>
            <w:tr w:rsidR="00AF27F5" w14:paraId="07EB755D" w14:textId="77777777" w:rsidTr="00540A65">
              <w:trPr>
                <w:trHeight w:val="264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33C05C6C" w14:textId="08CBE6EE" w:rsidR="00AF27F5" w:rsidRDefault="002101D4" w:rsidP="00AF27F5">
                  <w:r>
                    <w:t>62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75A670A6" w14:textId="77D4A3E0" w:rsidR="00AF27F5" w:rsidRDefault="00603BCB" w:rsidP="00AF27F5">
                  <w:r>
                    <w:t>12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0D3C9335" w14:textId="490B3C9F" w:rsidR="00AF27F5" w:rsidRDefault="00603BCB" w:rsidP="00AF27F5">
                  <w:r>
                    <w:t>12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67E81851" w14:textId="5C89D23F" w:rsidR="00AF27F5" w:rsidRDefault="00902134" w:rsidP="00540A65">
                  <w:pPr>
                    <w:tabs>
                      <w:tab w:val="left" w:pos="821"/>
                    </w:tabs>
                  </w:pPr>
                  <w:r>
                    <w:t>47</w:t>
                  </w:r>
                  <w:r w:rsidR="00540A65">
                    <w:tab/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4DF9C0E1" w14:textId="187E5B1B" w:rsidR="00AF27F5" w:rsidRDefault="00AF27F5" w:rsidP="00AF27F5">
                  <w:r>
                    <w:t>1</w:t>
                  </w:r>
                  <w:r w:rsidR="00240DE1">
                    <w:t>9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01694F55" w14:textId="6E384F3A" w:rsidR="00AF27F5" w:rsidRDefault="00603BCB" w:rsidP="00AF27F5">
                  <w:r>
                    <w:t>36</w:t>
                  </w:r>
                </w:p>
              </w:tc>
              <w:tc>
                <w:tcPr>
                  <w:tcW w:w="1068" w:type="dxa"/>
                  <w:shd w:val="clear" w:color="auto" w:fill="EEECE1" w:themeFill="background2"/>
                </w:tcPr>
                <w:p w14:paraId="40153051" w14:textId="486CDCC9" w:rsidR="00AF27F5" w:rsidRDefault="00603BCB" w:rsidP="00AF27F5">
                  <w:r>
                    <w:t>13</w:t>
                  </w:r>
                </w:p>
              </w:tc>
            </w:tr>
          </w:tbl>
          <w:p w14:paraId="6F0218DF" w14:textId="3D322EAE" w:rsidR="00CF5B08" w:rsidRDefault="00EC4331" w:rsidP="00EC4331">
            <w:pPr>
              <w:textAlignment w:val="baseline"/>
            </w:pPr>
            <w:r>
              <w:rPr>
                <w:rFonts w:ascii="Segoe UI" w:eastAsia="Times New Roman" w:hAnsi="Segoe UI" w:cs="Segoe UI"/>
                <w:lang w:eastAsia="hr-HR"/>
              </w:rPr>
              <w:t xml:space="preserve">        Tablica prikazuje o</w:t>
            </w:r>
            <w:r w:rsidR="00AF27F5">
              <w:rPr>
                <w:rFonts w:ascii="Calibri" w:eastAsia="Times New Roman" w:hAnsi="Calibri" w:cs="Segoe UI"/>
                <w:lang w:eastAsia="hr-HR"/>
              </w:rPr>
              <w:t>kvirni broj sati po nastavnim predmetima unutar teme</w:t>
            </w:r>
            <w:r w:rsidR="00B6151C">
              <w:rPr>
                <w:rFonts w:ascii="Calibri" w:eastAsia="Times New Roman" w:hAnsi="Calibri" w:cs="Segoe UI"/>
                <w:lang w:eastAsia="hr-HR"/>
              </w:rPr>
              <w:t>.</w:t>
            </w:r>
          </w:p>
        </w:tc>
      </w:tr>
      <w:tr w:rsidR="00CF5B08" w14:paraId="7C97D23D" w14:textId="77777777" w:rsidTr="008D0D82">
        <w:trPr>
          <w:trHeight w:val="552"/>
          <w:jc w:val="center"/>
        </w:trPr>
        <w:tc>
          <w:tcPr>
            <w:tcW w:w="14327" w:type="dxa"/>
            <w:gridSpan w:val="2"/>
            <w:shd w:val="clear" w:color="auto" w:fill="CCFFFF"/>
          </w:tcPr>
          <w:p w14:paraId="76769D3F" w14:textId="77777777" w:rsidR="00CF5B08" w:rsidRDefault="00CF5B08" w:rsidP="00EC20E9">
            <w:r>
              <w:t>OPIS TEME:</w:t>
            </w:r>
          </w:p>
          <w:p w14:paraId="3F7B69D4" w14:textId="5610253A" w:rsidR="00DA4CFD" w:rsidRDefault="00B848B1" w:rsidP="00D668DD">
            <w:r>
              <w:t>U ovoj temi učenici</w:t>
            </w:r>
            <w:r w:rsidR="009F0000">
              <w:t xml:space="preserve"> će</w:t>
            </w:r>
            <w:r w:rsidR="00912266">
              <w:t xml:space="preserve"> istraživati svijet koji ih okružuje, naučit će gdje i kako mogu pronaći podatke o onom što ih zanima i kako mogu prikazati (prezentirati) te podatke. Istražujući, upoznat će</w:t>
            </w:r>
            <w:r w:rsidR="000922DC">
              <w:t xml:space="preserve"> kulturnu i povijesnu baštinu svog mjesta</w:t>
            </w:r>
            <w:r w:rsidR="00912266">
              <w:t xml:space="preserve">, </w:t>
            </w:r>
            <w:r w:rsidR="000922DC">
              <w:t xml:space="preserve">vode u zavičaju </w:t>
            </w:r>
            <w:r w:rsidR="00912266">
              <w:t xml:space="preserve">te </w:t>
            </w:r>
            <w:r w:rsidR="000922DC">
              <w:t>b</w:t>
            </w:r>
            <w:r w:rsidR="009F0000">
              <w:t>iljke</w:t>
            </w:r>
            <w:r w:rsidR="000922DC">
              <w:t xml:space="preserve"> i životinje</w:t>
            </w:r>
            <w:r w:rsidR="009F0000">
              <w:t xml:space="preserve"> </w:t>
            </w:r>
            <w:r w:rsidR="000922DC">
              <w:t xml:space="preserve">voda tekućica i stajaćica. </w:t>
            </w:r>
            <w:r w:rsidR="00912266">
              <w:t>Istražit će na koje sve načine mo</w:t>
            </w:r>
            <w:r w:rsidR="00B6151C">
              <w:t>gu</w:t>
            </w:r>
            <w:r w:rsidR="00912266">
              <w:t xml:space="preserve"> putovati domovinom. Upoznat će i bilježiti obilježja godišnjih doba. </w:t>
            </w:r>
            <w:r w:rsidR="00416AF3">
              <w:t>Učeni</w:t>
            </w:r>
            <w:r w:rsidR="00B6151C">
              <w:t>ci</w:t>
            </w:r>
            <w:r w:rsidR="00416AF3">
              <w:t xml:space="preserve"> će u ovoj temi procjenjivati rezultate zbrajanja i oduzimanja te </w:t>
            </w:r>
            <w:r w:rsidR="00912266">
              <w:t>množenja i dijeljenja. Automatizirat će tablicu množenja i dijeljenja.</w:t>
            </w:r>
            <w:r w:rsidR="00416AF3">
              <w:t xml:space="preserve"> Rješavat će tekstualne zadatke te pronalaziti matematičke sadržaje u svakodnevnom životu. </w:t>
            </w:r>
            <w:r w:rsidR="00DA4CFD" w:rsidRPr="00DA4CFD">
              <w:t>Učeni</w:t>
            </w:r>
            <w:r w:rsidR="00B6151C">
              <w:t>ci</w:t>
            </w:r>
            <w:r w:rsidR="00DA4CFD" w:rsidRPr="00DA4CFD">
              <w:t xml:space="preserve"> će pisati rukopisnim pismom riječi i rečenice. Izražavat će svoje misli, zapažanja i osjećaje, čitat će kraće tekstove i naučiti razlikovati  priču, pjesmu, bajku, slikovnicu, zagonetku i igrokaz po obliku i sadržaju. Nastavit će razvijati svoj aktivni rječnik, pripovijedat će priču po nizu slika i kronološki događaje.</w:t>
            </w:r>
            <w:r w:rsidR="00A4397C">
              <w:t xml:space="preserve"> Obilježit će</w:t>
            </w:r>
            <w:r w:rsidR="00912266">
              <w:t xml:space="preserve">: </w:t>
            </w:r>
            <w:r w:rsidR="002101D4">
              <w:t xml:space="preserve">Dan očeva (19.3.), </w:t>
            </w:r>
            <w:r w:rsidR="00912266">
              <w:t>Uskrs (4.4.), Dan državnosti (30.5.) i  Majčin dan.</w:t>
            </w:r>
            <w:r w:rsidR="00A4397C">
              <w:t xml:space="preserve"> </w:t>
            </w:r>
          </w:p>
        </w:tc>
      </w:tr>
    </w:tbl>
    <w:p w14:paraId="05D790FC" w14:textId="77777777" w:rsidR="00912266" w:rsidRDefault="00912266"/>
    <w:p w14:paraId="50CA6DFB" w14:textId="4470F9F6" w:rsidR="00EC4331" w:rsidRDefault="00FF017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CC216" wp14:editId="3C460A04">
                <wp:simplePos x="0" y="0"/>
                <wp:positionH relativeFrom="column">
                  <wp:posOffset>6446050</wp:posOffset>
                </wp:positionH>
                <wp:positionV relativeFrom="paragraph">
                  <wp:posOffset>228213</wp:posOffset>
                </wp:positionV>
                <wp:extent cx="2811945" cy="1697100"/>
                <wp:effectExtent l="57150" t="38100" r="83820" b="93980"/>
                <wp:wrapNone/>
                <wp:docPr id="4" name="Pravokutnik: zaobljeni kutov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1945" cy="1697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B327B" w14:textId="5F8AD8D2" w:rsidR="00651B78" w:rsidRDefault="00651B78" w:rsidP="00DA4CFD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505ED4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Trag u priči</w:t>
                            </w:r>
                            <w:r w:rsidR="00B6151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3</w:t>
                            </w:r>
                            <w:r w:rsidR="002101D4">
                              <w:rPr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B6151C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2101D4">
                              <w:rPr>
                                <w:sz w:val="20"/>
                                <w:szCs w:val="20"/>
                              </w:rPr>
                              <w:t xml:space="preserve"> 112.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str.</w:t>
                            </w:r>
                          </w:p>
                          <w:p w14:paraId="358C58D3" w14:textId="01A3DFC4" w:rsidR="00651B78" w:rsidRDefault="00651B78" w:rsidP="00DA4CFD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505ED4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Pogled </w:t>
                            </w:r>
                            <w:r w:rsidRPr="00B6151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u svijet </w:t>
                            </w:r>
                            <w:r w:rsidR="00B6151C" w:rsidRPr="00B6151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  <w:r w:rsidR="00B6151C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6151C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B6151C" w:rsidRPr="00B6151C">
                              <w:rPr>
                                <w:sz w:val="20"/>
                                <w:szCs w:val="20"/>
                              </w:rPr>
                              <w:t>. svezak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987237">
                              <w:rPr>
                                <w:sz w:val="20"/>
                                <w:szCs w:val="20"/>
                              </w:rPr>
                              <w:t>40</w:t>
                            </w:r>
                            <w:r w:rsidR="00B6151C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B6151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87237">
                              <w:rPr>
                                <w:sz w:val="20"/>
                                <w:szCs w:val="20"/>
                              </w:rPr>
                              <w:t>87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 str.</w:t>
                            </w:r>
                          </w:p>
                          <w:p w14:paraId="0541E7B6" w14:textId="1DBDFC9F" w:rsidR="00651B78" w:rsidRDefault="00651B78" w:rsidP="00DA4CFD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B6151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Interaktivna radna bilježnica</w:t>
                            </w:r>
                            <w:r w:rsidR="00B6151C" w:rsidRPr="00B6151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PID 2</w:t>
                            </w:r>
                            <w:r w:rsidR="00987237" w:rsidRPr="00B6151C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:</w:t>
                            </w:r>
                            <w:r w:rsidR="00987237">
                              <w:rPr>
                                <w:sz w:val="20"/>
                                <w:szCs w:val="20"/>
                              </w:rPr>
                              <w:t xml:space="preserve"> 66.</w:t>
                            </w:r>
                            <w:r w:rsidR="00B6151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8723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B6151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87237">
                              <w:rPr>
                                <w:sz w:val="20"/>
                                <w:szCs w:val="20"/>
                              </w:rPr>
                              <w:t>77.; 59.; 81.-</w:t>
                            </w:r>
                            <w:r w:rsidR="00B6151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87237">
                              <w:rPr>
                                <w:sz w:val="20"/>
                                <w:szCs w:val="20"/>
                              </w:rPr>
                              <w:t>85. str.</w:t>
                            </w:r>
                          </w:p>
                          <w:p w14:paraId="4C62F2AE" w14:textId="326FE6B9" w:rsidR="00651B78" w:rsidRPr="00E71D9F" w:rsidRDefault="00651B78" w:rsidP="00DA4CFD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Udžbenik </w:t>
                            </w:r>
                            <w:r w:rsidRPr="00505ED4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Super matematika</w:t>
                            </w:r>
                            <w:r w:rsidR="00B6151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za prave tragače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2B7FA7">
                              <w:rPr>
                                <w:sz w:val="20"/>
                                <w:szCs w:val="20"/>
                              </w:rPr>
                              <w:t>50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B6151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B7FA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B6151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B7FA7">
                              <w:rPr>
                                <w:sz w:val="20"/>
                                <w:szCs w:val="20"/>
                              </w:rPr>
                              <w:t>140.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str.</w:t>
                            </w:r>
                          </w:p>
                          <w:p w14:paraId="0B04D495" w14:textId="48F26CB3" w:rsidR="00651B78" w:rsidRDefault="00651B78" w:rsidP="00785F33">
                            <w:r w:rsidRPr="00B6151C">
                              <w:rPr>
                                <w:sz w:val="20"/>
                                <w:szCs w:val="20"/>
                              </w:rPr>
                              <w:t>Zbirka zadataka</w:t>
                            </w:r>
                            <w:r w:rsidR="00B6151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Matematika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 119</w:t>
                            </w:r>
                            <w:r>
                              <w:t>.</w:t>
                            </w:r>
                            <w:r w:rsidR="00B6151C">
                              <w:t xml:space="preserve"> </w:t>
                            </w:r>
                            <w:r w:rsidR="00C40730">
                              <w:t>-</w:t>
                            </w:r>
                            <w:r w:rsidR="00B6151C">
                              <w:t xml:space="preserve"> </w:t>
                            </w:r>
                            <w:r w:rsidR="00C40730">
                              <w:t>169.</w:t>
                            </w:r>
                            <w:r>
                              <w:t xml:space="preserve"> str.</w:t>
                            </w:r>
                          </w:p>
                          <w:p w14:paraId="1B837862" w14:textId="77777777" w:rsidR="00651B78" w:rsidRDefault="00651B78" w:rsidP="00785F33"/>
                          <w:p w14:paraId="535C03A9" w14:textId="77777777" w:rsidR="00651B78" w:rsidRDefault="00651B78" w:rsidP="00785F33"/>
                          <w:p w14:paraId="0C0558B1" w14:textId="77777777" w:rsidR="00651B78" w:rsidRDefault="00651B78" w:rsidP="00785F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5CC216" id="Pravokutnik: zaobljeni kutovi 4" o:spid="_x0000_s1026" style="position:absolute;margin-left:507.55pt;margin-top:17.95pt;width:221.4pt;height:13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173B327B" w14:textId="5F8AD8D2" w:rsidR="00651B78" w:rsidRDefault="00651B78" w:rsidP="00DA4CFD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505ED4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Trag u priči</w:t>
                      </w:r>
                      <w:r w:rsidR="00B6151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2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  <w:r w:rsidRPr="00E71D9F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3</w:t>
                      </w:r>
                      <w:r w:rsidR="002101D4">
                        <w:rPr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B6151C">
                        <w:rPr>
                          <w:sz w:val="20"/>
                          <w:szCs w:val="20"/>
                        </w:rPr>
                        <w:t>-</w:t>
                      </w:r>
                      <w:r w:rsidR="002101D4">
                        <w:rPr>
                          <w:sz w:val="20"/>
                          <w:szCs w:val="20"/>
                        </w:rPr>
                        <w:t xml:space="preserve"> 112.</w:t>
                      </w:r>
                      <w:r w:rsidRPr="00E71D9F">
                        <w:rPr>
                          <w:sz w:val="20"/>
                          <w:szCs w:val="20"/>
                        </w:rPr>
                        <w:t>str.</w:t>
                      </w:r>
                    </w:p>
                    <w:p w14:paraId="358C58D3" w14:textId="01A3DFC4" w:rsidR="00651B78" w:rsidRDefault="00651B78" w:rsidP="00DA4CFD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505ED4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Pogled </w:t>
                      </w:r>
                      <w:r w:rsidRPr="00B6151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u svijet </w:t>
                      </w:r>
                      <w:r w:rsidR="00B6151C" w:rsidRPr="00B6151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2</w:t>
                      </w:r>
                      <w:r w:rsidR="00B6151C">
                        <w:rPr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r w:rsidRPr="00B6151C">
                        <w:rPr>
                          <w:sz w:val="20"/>
                          <w:szCs w:val="20"/>
                        </w:rPr>
                        <w:t>2</w:t>
                      </w:r>
                      <w:r w:rsidR="00B6151C" w:rsidRPr="00B6151C">
                        <w:rPr>
                          <w:sz w:val="20"/>
                          <w:szCs w:val="20"/>
                        </w:rPr>
                        <w:t>. svezak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987237">
                        <w:rPr>
                          <w:sz w:val="20"/>
                          <w:szCs w:val="20"/>
                        </w:rPr>
                        <w:t>40</w:t>
                      </w:r>
                      <w:r w:rsidR="00B6151C">
                        <w:rPr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sz w:val="20"/>
                          <w:szCs w:val="20"/>
                        </w:rPr>
                        <w:t>-</w:t>
                      </w:r>
                      <w:r w:rsidR="00B6151C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87237">
                        <w:rPr>
                          <w:sz w:val="20"/>
                          <w:szCs w:val="20"/>
                        </w:rPr>
                        <w:t>87</w:t>
                      </w:r>
                      <w:r>
                        <w:rPr>
                          <w:sz w:val="20"/>
                          <w:szCs w:val="20"/>
                        </w:rPr>
                        <w:t>. str.</w:t>
                      </w:r>
                    </w:p>
                    <w:p w14:paraId="0541E7B6" w14:textId="1DBDFC9F" w:rsidR="00651B78" w:rsidRDefault="00651B78" w:rsidP="00DA4CFD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B6151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Interaktivna radna bilježnica</w:t>
                      </w:r>
                      <w:r w:rsidR="00B6151C" w:rsidRPr="00B6151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PID 2</w:t>
                      </w:r>
                      <w:r w:rsidR="00987237" w:rsidRPr="00B6151C">
                        <w:rPr>
                          <w:i/>
                          <w:iCs/>
                          <w:sz w:val="20"/>
                          <w:szCs w:val="20"/>
                        </w:rPr>
                        <w:t>:</w:t>
                      </w:r>
                      <w:r w:rsidR="00987237">
                        <w:rPr>
                          <w:sz w:val="20"/>
                          <w:szCs w:val="20"/>
                        </w:rPr>
                        <w:t xml:space="preserve"> 66.</w:t>
                      </w:r>
                      <w:r w:rsidR="00B6151C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87237">
                        <w:rPr>
                          <w:sz w:val="20"/>
                          <w:szCs w:val="20"/>
                        </w:rPr>
                        <w:t>-</w:t>
                      </w:r>
                      <w:r w:rsidR="00B6151C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87237">
                        <w:rPr>
                          <w:sz w:val="20"/>
                          <w:szCs w:val="20"/>
                        </w:rPr>
                        <w:t>77.; 59.; 81.-</w:t>
                      </w:r>
                      <w:r w:rsidR="00B6151C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87237">
                        <w:rPr>
                          <w:sz w:val="20"/>
                          <w:szCs w:val="20"/>
                        </w:rPr>
                        <w:t>85. str.</w:t>
                      </w:r>
                    </w:p>
                    <w:p w14:paraId="4C62F2AE" w14:textId="326FE6B9" w:rsidR="00651B78" w:rsidRPr="00E71D9F" w:rsidRDefault="00651B78" w:rsidP="00DA4CFD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E71D9F">
                        <w:rPr>
                          <w:sz w:val="20"/>
                          <w:szCs w:val="20"/>
                        </w:rPr>
                        <w:t xml:space="preserve">Udžbenik </w:t>
                      </w:r>
                      <w:r w:rsidRPr="00505ED4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Super matematika</w:t>
                      </w:r>
                      <w:r w:rsidR="00B6151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za prave tragače 2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2B7FA7">
                        <w:rPr>
                          <w:sz w:val="20"/>
                          <w:szCs w:val="20"/>
                        </w:rPr>
                        <w:t>50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="00B6151C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2B7FA7">
                        <w:rPr>
                          <w:sz w:val="20"/>
                          <w:szCs w:val="20"/>
                        </w:rPr>
                        <w:t>-</w:t>
                      </w:r>
                      <w:r w:rsidR="00B6151C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2B7FA7">
                        <w:rPr>
                          <w:sz w:val="20"/>
                          <w:szCs w:val="20"/>
                        </w:rPr>
                        <w:t>140.</w:t>
                      </w:r>
                      <w:r>
                        <w:rPr>
                          <w:sz w:val="20"/>
                          <w:szCs w:val="20"/>
                        </w:rPr>
                        <w:t xml:space="preserve"> str.</w:t>
                      </w:r>
                    </w:p>
                    <w:p w14:paraId="0B04D495" w14:textId="48F26CB3" w:rsidR="00651B78" w:rsidRDefault="00651B78" w:rsidP="00785F33">
                      <w:r w:rsidRPr="00B6151C">
                        <w:rPr>
                          <w:sz w:val="20"/>
                          <w:szCs w:val="20"/>
                        </w:rPr>
                        <w:t>Zbirka zadataka</w:t>
                      </w:r>
                      <w:r w:rsidR="00B6151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Matematika 2</w:t>
                      </w:r>
                      <w:r>
                        <w:rPr>
                          <w:sz w:val="20"/>
                          <w:szCs w:val="20"/>
                        </w:rPr>
                        <w:t>: 119</w:t>
                      </w:r>
                      <w:r>
                        <w:t>.</w:t>
                      </w:r>
                      <w:r w:rsidR="00B6151C">
                        <w:t xml:space="preserve"> </w:t>
                      </w:r>
                      <w:r w:rsidR="00C40730">
                        <w:t>-</w:t>
                      </w:r>
                      <w:r w:rsidR="00B6151C">
                        <w:t xml:space="preserve"> </w:t>
                      </w:r>
                      <w:r w:rsidR="00C40730">
                        <w:t>169.</w:t>
                      </w:r>
                      <w:r>
                        <w:t xml:space="preserve"> str.</w:t>
                      </w:r>
                    </w:p>
                    <w:p w14:paraId="1B837862" w14:textId="77777777" w:rsidR="00651B78" w:rsidRDefault="00651B78" w:rsidP="00785F33"/>
                    <w:p w14:paraId="535C03A9" w14:textId="77777777" w:rsidR="00651B78" w:rsidRDefault="00651B78" w:rsidP="00785F33"/>
                    <w:p w14:paraId="0C0558B1" w14:textId="77777777" w:rsidR="00651B78" w:rsidRDefault="00651B78" w:rsidP="00785F33"/>
                  </w:txbxContent>
                </v:textbox>
              </v:roundrect>
            </w:pict>
          </mc:Fallback>
        </mc:AlternateContent>
      </w:r>
      <w:r w:rsidR="00EC4331">
        <w:t>Tablica prikazuje broj ponavljanja ishoda po nastavnim pr</w:t>
      </w:r>
      <w:r w:rsidR="00E05EE1">
        <w:t xml:space="preserve">edmetima/domenama u ovoj </w:t>
      </w:r>
      <w:r w:rsidR="00EC4331">
        <w:t xml:space="preserve"> nastavn</w:t>
      </w:r>
      <w:r w:rsidR="00E05EE1">
        <w:t>oj temi</w:t>
      </w:r>
      <w:r w:rsidR="00B6151C"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2"/>
        <w:gridCol w:w="379"/>
        <w:gridCol w:w="838"/>
        <w:gridCol w:w="426"/>
        <w:gridCol w:w="587"/>
        <w:gridCol w:w="708"/>
        <w:gridCol w:w="598"/>
        <w:gridCol w:w="542"/>
        <w:gridCol w:w="863"/>
        <w:gridCol w:w="425"/>
        <w:gridCol w:w="567"/>
        <w:gridCol w:w="567"/>
        <w:gridCol w:w="851"/>
        <w:gridCol w:w="298"/>
        <w:gridCol w:w="880"/>
        <w:gridCol w:w="523"/>
      </w:tblGrid>
      <w:tr w:rsidR="00EC4331" w14:paraId="70571B2C" w14:textId="77777777" w:rsidTr="00C10B98">
        <w:trPr>
          <w:trHeight w:val="416"/>
        </w:trPr>
        <w:tc>
          <w:tcPr>
            <w:tcW w:w="971" w:type="dxa"/>
            <w:gridSpan w:val="2"/>
            <w:shd w:val="clear" w:color="auto" w:fill="FDE9D9" w:themeFill="accent6" w:themeFillTint="33"/>
          </w:tcPr>
          <w:p w14:paraId="00EA0D8E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HRVATSKI</w:t>
            </w:r>
          </w:p>
          <w:p w14:paraId="2E16AC1F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 JEZIK</w:t>
            </w:r>
          </w:p>
        </w:tc>
        <w:tc>
          <w:tcPr>
            <w:tcW w:w="1264" w:type="dxa"/>
            <w:gridSpan w:val="2"/>
            <w:shd w:val="clear" w:color="auto" w:fill="DAEEF3" w:themeFill="accent5" w:themeFillTint="33"/>
          </w:tcPr>
          <w:p w14:paraId="36D5E932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LIKOVNA</w:t>
            </w:r>
          </w:p>
          <w:p w14:paraId="475FF087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 KULTURA</w:t>
            </w:r>
          </w:p>
        </w:tc>
        <w:tc>
          <w:tcPr>
            <w:tcW w:w="1295" w:type="dxa"/>
            <w:gridSpan w:val="2"/>
            <w:shd w:val="clear" w:color="auto" w:fill="E5DFEC" w:themeFill="accent4" w:themeFillTint="33"/>
          </w:tcPr>
          <w:p w14:paraId="469B469B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GLAZBENA </w:t>
            </w:r>
          </w:p>
          <w:p w14:paraId="4DF080CC" w14:textId="3E8B48F0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KULTURA</w:t>
            </w:r>
          </w:p>
        </w:tc>
        <w:tc>
          <w:tcPr>
            <w:tcW w:w="1140" w:type="dxa"/>
            <w:gridSpan w:val="2"/>
            <w:shd w:val="clear" w:color="auto" w:fill="EAF1DD" w:themeFill="accent3" w:themeFillTint="33"/>
          </w:tcPr>
          <w:p w14:paraId="1E89FFCF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MATEMATIKA</w:t>
            </w:r>
          </w:p>
        </w:tc>
        <w:tc>
          <w:tcPr>
            <w:tcW w:w="1288" w:type="dxa"/>
            <w:gridSpan w:val="2"/>
            <w:shd w:val="clear" w:color="auto" w:fill="F2DBDB" w:themeFill="accent2" w:themeFillTint="33"/>
          </w:tcPr>
          <w:p w14:paraId="2F2758AE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PRIRODA I</w:t>
            </w:r>
          </w:p>
          <w:p w14:paraId="1381D2B2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 DRUŠTVO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</w:tcPr>
          <w:p w14:paraId="767CB514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TZK</w:t>
            </w:r>
          </w:p>
        </w:tc>
        <w:tc>
          <w:tcPr>
            <w:tcW w:w="2552" w:type="dxa"/>
            <w:gridSpan w:val="4"/>
            <w:shd w:val="clear" w:color="auto" w:fill="FDE9D9" w:themeFill="accent6" w:themeFillTint="33"/>
          </w:tcPr>
          <w:p w14:paraId="293BA5DF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SR</w:t>
            </w:r>
          </w:p>
        </w:tc>
      </w:tr>
      <w:tr w:rsidR="00F040D2" w14:paraId="28B06A35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8BA6BE8" w14:textId="77777777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2CA861E" w14:textId="10289560" w:rsidR="00F040D2" w:rsidRPr="006E7D5E" w:rsidRDefault="00CA6C55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E87D06A" w14:textId="77777777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2B535019" w14:textId="3ABC6ADA" w:rsidR="00F040D2" w:rsidRPr="006E7D5E" w:rsidRDefault="00113998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  <w:r w:rsidR="00603BCB">
              <w:rPr>
                <w:sz w:val="12"/>
                <w:szCs w:val="12"/>
              </w:rPr>
              <w:t>4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634948B" w14:textId="77777777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1A335A96" w14:textId="0079E5A0" w:rsidR="00F040D2" w:rsidRPr="006E7D5E" w:rsidRDefault="00FE24FD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F26E7E9" w14:textId="3B061E83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</w:t>
            </w:r>
            <w:r w:rsidR="00D21F86">
              <w:rPr>
                <w:sz w:val="12"/>
                <w:szCs w:val="12"/>
              </w:rPr>
              <w:t>1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529BB10E" w14:textId="74CD4DA5" w:rsidR="00F040D2" w:rsidRPr="006E7D5E" w:rsidRDefault="00F040D2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9E45701" w14:textId="77777777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07EA90F1" w14:textId="7DF6BBAE" w:rsidR="00F040D2" w:rsidRPr="006E7D5E" w:rsidRDefault="00452DB7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CC71D48" w14:textId="1C5F5FB1" w:rsidR="00F040D2" w:rsidRPr="006E7D5E" w:rsidRDefault="00F040D2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A.1.1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DBB21AF" w14:textId="19A29FD6" w:rsidR="00F040D2" w:rsidRPr="006E7D5E" w:rsidRDefault="00C73D44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07F7D6" w14:textId="47201EE8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osr.A.1.</w:t>
            </w:r>
            <w:r w:rsidR="00320409">
              <w:rPr>
                <w:sz w:val="12"/>
                <w:szCs w:val="12"/>
              </w:rPr>
              <w:t>1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BBAE99" w14:textId="364E943B" w:rsidR="00F040D2" w:rsidRPr="006E7D5E" w:rsidRDefault="00320409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E2605F6" w14:textId="6353824E" w:rsidR="00F040D2" w:rsidRPr="006E7D5E" w:rsidRDefault="00970245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odr.C.1.1 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3BF9B2A" w14:textId="33DFA63C" w:rsidR="00F040D2" w:rsidRPr="006E7D5E" w:rsidRDefault="00970245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</w:tr>
      <w:tr w:rsidR="00970245" w14:paraId="0FB23EB9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2E745D4" w14:textId="7EDDA3A9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</w:t>
            </w:r>
            <w:r>
              <w:rPr>
                <w:sz w:val="12"/>
                <w:szCs w:val="12"/>
              </w:rPr>
              <w:t>3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D6E8FEF" w14:textId="4FB2D6A4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594AD53" w14:textId="77777777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53CA1966" w14:textId="09338535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0B3D4C81" w14:textId="77777777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9AC9A4C" w14:textId="01A9F232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DA8409B" w14:textId="4A790F41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AC362D6" w14:textId="59A2ECDF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4B36E33" w14:textId="77777777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2979F27" w14:textId="5A6F5CAA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DC16220" w14:textId="5ABDAB2F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A.1.2.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6EDE3FFC" w14:textId="7EE4280C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49A8FF" w14:textId="059743F5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</w:t>
            </w:r>
            <w:r>
              <w:rPr>
                <w:sz w:val="12"/>
                <w:szCs w:val="12"/>
              </w:rPr>
              <w:t>A</w:t>
            </w:r>
            <w:r w:rsidRPr="006E7D5E">
              <w:rPr>
                <w:sz w:val="12"/>
                <w:szCs w:val="12"/>
              </w:rPr>
              <w:t>.1.</w:t>
            </w:r>
            <w:r>
              <w:rPr>
                <w:sz w:val="12"/>
                <w:szCs w:val="12"/>
              </w:rPr>
              <w:t>3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7E5219E" w14:textId="5B9263CD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C478238" w14:textId="584238B5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uku A.1.2.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E5B4D52" w14:textId="6D4C5425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970245" w14:paraId="120F9392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41D0377" w14:textId="4103CAED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</w:t>
            </w:r>
            <w:r>
              <w:rPr>
                <w:sz w:val="12"/>
                <w:szCs w:val="12"/>
              </w:rPr>
              <w:t>4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81AD847" w14:textId="4BA49589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E7F2C9" w14:textId="54DCE2CA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6559DE70" w14:textId="7DB66ED9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3B74B39" w14:textId="24BB8D01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B.2.1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9CDB00F" w14:textId="6090EB47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12E80DF0" w14:textId="76B020DE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A.2.4.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6B6B6589" w14:textId="12AD36C4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12231F33" w14:textId="42CDB5F5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A.2.3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870A6B1" w14:textId="07F8FD03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4B7B2DC" w14:textId="58D9B7ED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655849A" w14:textId="7DBBD5C4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9CCEA41" w14:textId="359CEA57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</w:t>
            </w:r>
            <w:r>
              <w:rPr>
                <w:sz w:val="12"/>
                <w:szCs w:val="12"/>
              </w:rPr>
              <w:t>B</w:t>
            </w:r>
            <w:r w:rsidRPr="006E7D5E">
              <w:rPr>
                <w:sz w:val="12"/>
                <w:szCs w:val="12"/>
              </w:rPr>
              <w:t>.1.</w:t>
            </w:r>
            <w:r>
              <w:rPr>
                <w:sz w:val="12"/>
                <w:szCs w:val="12"/>
              </w:rPr>
              <w:t>1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5437F14" w14:textId="503EAE54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96EF655" w14:textId="7FC5C2D7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uku. A.1.3.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0ED1371" w14:textId="039C3690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970245" w14:paraId="6B2357FA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A9D0062" w14:textId="6CD289EC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A.2.5.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424A037" w14:textId="79ED62F9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3C235E7C" w14:textId="1F78F3A7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B.2.2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3EC824E" w14:textId="2EB43D74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134FBA36" w14:textId="5C7C04D5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74A77538" w14:textId="1CD238FF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5748C9BF" w14:textId="1CC6CAA9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A.2.5.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E708D83" w14:textId="115987AB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F1AE5C" w14:textId="24ECF34E" w:rsidR="00970245" w:rsidRPr="006E7D5E" w:rsidRDefault="00970245" w:rsidP="00970245">
            <w:pPr>
              <w:rPr>
                <w:sz w:val="12"/>
                <w:szCs w:val="12"/>
              </w:rPr>
            </w:pPr>
            <w:r w:rsidRPr="00E73016">
              <w:rPr>
                <w:sz w:val="12"/>
                <w:szCs w:val="12"/>
              </w:rPr>
              <w:t>B.2.</w:t>
            </w:r>
            <w:r>
              <w:rPr>
                <w:sz w:val="12"/>
                <w:szCs w:val="12"/>
              </w:rPr>
              <w:t>2</w:t>
            </w:r>
            <w:r w:rsidRPr="00E73016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softHyphen/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8BADC1B" w14:textId="313EC3D7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39AEC19" w14:textId="6A2CEF00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9605153" w14:textId="72273996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1CB99D" w14:textId="289523A3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</w:t>
            </w:r>
            <w:r>
              <w:rPr>
                <w:sz w:val="12"/>
                <w:szCs w:val="12"/>
              </w:rPr>
              <w:t>B</w:t>
            </w:r>
            <w:r w:rsidRPr="006E7D5E">
              <w:rPr>
                <w:sz w:val="12"/>
                <w:szCs w:val="12"/>
              </w:rPr>
              <w:t>.1.</w:t>
            </w:r>
            <w:r>
              <w:rPr>
                <w:sz w:val="12"/>
                <w:szCs w:val="12"/>
              </w:rPr>
              <w:t>2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C099B6B" w14:textId="13DCBEBA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79C3A7A" w14:textId="642260C5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uku A.1.4.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7C35A8" w14:textId="66862746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</w:tr>
      <w:tr w:rsidR="00970245" w14:paraId="677A9EFD" w14:textId="77777777" w:rsidTr="004546B5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5F30BE1" w14:textId="367C4B53" w:rsidR="00970245" w:rsidRPr="006E7D5E" w:rsidRDefault="00970245" w:rsidP="00970245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B.2.1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81B8C89" w14:textId="79373A39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73EB166B" w14:textId="3F990D26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C.2.1.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1CC7FEFC" w14:textId="32C99CFE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F8DC39E" w14:textId="47E14B67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B.2.3.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3C965579" w14:textId="2916942C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6E59CAF6" w14:textId="4CEEF581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A.2.6.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05CC2E91" w14:textId="064D3819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05231312" w14:textId="5F677AFE" w:rsidR="00970245" w:rsidRPr="006E7D5E" w:rsidRDefault="00970245" w:rsidP="00970245">
            <w:pPr>
              <w:rPr>
                <w:sz w:val="12"/>
                <w:szCs w:val="12"/>
              </w:rPr>
            </w:pPr>
            <w:r w:rsidRPr="00452DB7">
              <w:rPr>
                <w:sz w:val="12"/>
                <w:szCs w:val="12"/>
              </w:rPr>
              <w:t>B.2.</w:t>
            </w:r>
            <w:r>
              <w:rPr>
                <w:sz w:val="12"/>
                <w:szCs w:val="12"/>
              </w:rPr>
              <w:t>3</w:t>
            </w:r>
            <w:r w:rsidRPr="00452DB7">
              <w:rPr>
                <w:sz w:val="12"/>
                <w:szCs w:val="12"/>
              </w:rPr>
              <w:t>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D9F5B54" w14:textId="1FE64089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57F6B6C" w14:textId="7D35B019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448FA22" w14:textId="68B856C1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EB0B368" w14:textId="00F79DAF" w:rsidR="00970245" w:rsidRPr="006E7D5E" w:rsidRDefault="00970245" w:rsidP="0097024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osr.C.1.</w:t>
            </w:r>
            <w:r>
              <w:rPr>
                <w:sz w:val="12"/>
                <w:szCs w:val="12"/>
              </w:rPr>
              <w:t>3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BDF7A70" w14:textId="759CCC68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7691CD6" w14:textId="1F26F3C4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ikt. D.1.4.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6842B37" w14:textId="3D47EC2D" w:rsidR="00970245" w:rsidRPr="006E7D5E" w:rsidRDefault="00970245" w:rsidP="009702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452DB7" w14:paraId="32BBBB4C" w14:textId="77777777" w:rsidTr="00970245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6325116" w14:textId="2D7C7545" w:rsidR="00452DB7" w:rsidRPr="006E7D5E" w:rsidRDefault="00452DB7" w:rsidP="00452DB7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B.2.2.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35D9887" w14:textId="5954CEEE" w:rsidR="00452DB7" w:rsidRPr="006E7D5E" w:rsidRDefault="00452DB7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B13D39" w14:textId="3D8D48F4" w:rsidR="00452DB7" w:rsidRPr="006E7D5E" w:rsidRDefault="00452DB7" w:rsidP="00452DB7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C.2.2.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28686CE" w14:textId="2F353D1C" w:rsidR="00452DB7" w:rsidRPr="006E7D5E" w:rsidRDefault="00603BCB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6DEE512B" w14:textId="623F2915" w:rsidR="00452DB7" w:rsidRPr="006E7D5E" w:rsidRDefault="00452DB7" w:rsidP="00452DB7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B.2.4.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AACD1A2" w14:textId="2C180750" w:rsidR="00452DB7" w:rsidRPr="006E7D5E" w:rsidRDefault="00452DB7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02F32D2A" w14:textId="08F995F0" w:rsidR="00452DB7" w:rsidRPr="006E7D5E" w:rsidRDefault="00452DB7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6185AA8" w14:textId="69F9D2C7" w:rsidR="00452DB7" w:rsidRPr="006E7D5E" w:rsidRDefault="00452DB7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2F5AB3EE" w14:textId="55B48782" w:rsidR="00452DB7" w:rsidRPr="006E7D5E" w:rsidRDefault="00452DB7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</w:t>
            </w:r>
            <w:r w:rsidRPr="00E73016">
              <w:rPr>
                <w:sz w:val="12"/>
                <w:szCs w:val="12"/>
              </w:rPr>
              <w:t>.2.</w:t>
            </w:r>
            <w:r>
              <w:rPr>
                <w:sz w:val="12"/>
                <w:szCs w:val="12"/>
              </w:rPr>
              <w:t>4</w:t>
            </w:r>
            <w:r w:rsidRPr="00E73016">
              <w:rPr>
                <w:sz w:val="12"/>
                <w:szCs w:val="12"/>
              </w:rPr>
              <w:t>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45B57439" w14:textId="7AA7BD30" w:rsidR="00452DB7" w:rsidRPr="006E7D5E" w:rsidRDefault="00452DB7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D38827A" w14:textId="283A91BC" w:rsidR="00452DB7" w:rsidRPr="006E7D5E" w:rsidRDefault="00452DB7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F25F01" w14:textId="29B83814" w:rsidR="00452DB7" w:rsidRPr="006E7D5E" w:rsidRDefault="00452DB7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C339DA6" w14:textId="17355A05" w:rsidR="00452DB7" w:rsidRPr="006E7D5E" w:rsidRDefault="00786290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osr.C.1.4.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333E5E9" w14:textId="4B084469" w:rsidR="00452DB7" w:rsidRPr="006E7D5E" w:rsidRDefault="00786290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907F82E" w14:textId="0659E24D" w:rsidR="00452DB7" w:rsidRPr="006E7D5E" w:rsidRDefault="00970245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zdr.B.1.2.C.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1C8E311" w14:textId="3DB14F75" w:rsidR="00452DB7" w:rsidRPr="006E7D5E" w:rsidRDefault="00970245" w:rsidP="00452DB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</w:tr>
      <w:tr w:rsidR="00786290" w14:paraId="3D9A21AA" w14:textId="77777777" w:rsidTr="00970245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70D2E52" w14:textId="6DE7A0F2" w:rsidR="00786290" w:rsidRPr="006E7D5E" w:rsidRDefault="00786290" w:rsidP="00786290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B.2.</w:t>
            </w:r>
            <w:r>
              <w:rPr>
                <w:sz w:val="12"/>
                <w:szCs w:val="12"/>
              </w:rPr>
              <w:t>4</w:t>
            </w:r>
            <w:r w:rsidRPr="00B845BA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FB6E636" w14:textId="6A1654D4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6AAB16F" w14:textId="582A153A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D65C710" w14:textId="3C4C5A1E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492A58D" w14:textId="30DD4521" w:rsidR="00786290" w:rsidRPr="006E7D5E" w:rsidRDefault="00786290" w:rsidP="00786290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C.2.1.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8E5EC10" w14:textId="33B1DE41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79DF37C" w14:textId="6EB75A85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B.2.2.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192B570" w14:textId="0B18840D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44757EA" w14:textId="5B42CD8D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300477C3" w14:textId="7F208C20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6733FD1" w14:textId="68BDD2CB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7E6415CE" w14:textId="209E8CBC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0A57AB7" w14:textId="10267FF3" w:rsidR="00786290" w:rsidRPr="006E7D5E" w:rsidRDefault="00786290" w:rsidP="00786290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goo. A.1.1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761BA7D" w14:textId="0991871A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B3C187E" w14:textId="31D653CE" w:rsidR="00786290" w:rsidRPr="006E7D5E" w:rsidRDefault="00970245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zdr. 1.2.B.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B844D67" w14:textId="6AF2C359" w:rsidR="00786290" w:rsidRPr="006E7D5E" w:rsidRDefault="00970245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786290" w14:paraId="57983511" w14:textId="77777777" w:rsidTr="00970245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D0A47E7" w14:textId="3D873512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E755E41" w14:textId="0D16C4C3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DCEB0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1DEFF24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2EEF3AC" w14:textId="055CA014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54070764" w14:textId="689709B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2CB3758D" w14:textId="3A58CD72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7BB15D1D" w14:textId="46DA69A1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4E18E5" w14:textId="4A61A68B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51DF0AA" w14:textId="61EE537B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8A6A40B" w14:textId="2415F5C5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4BEFFE41" w14:textId="2BAFC1AB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0F9EFA9" w14:textId="080655BD" w:rsidR="00786290" w:rsidRPr="006E7D5E" w:rsidRDefault="00786290" w:rsidP="00786290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goo. </w:t>
            </w:r>
            <w:r>
              <w:rPr>
                <w:sz w:val="12"/>
                <w:szCs w:val="12"/>
              </w:rPr>
              <w:t>A</w:t>
            </w:r>
            <w:r w:rsidRPr="006E7D5E">
              <w:rPr>
                <w:sz w:val="12"/>
                <w:szCs w:val="12"/>
              </w:rPr>
              <w:t>.1.</w:t>
            </w:r>
            <w:r>
              <w:rPr>
                <w:sz w:val="12"/>
                <w:szCs w:val="12"/>
              </w:rPr>
              <w:t>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F6BFD63" w14:textId="77AA97F3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CE49463" w14:textId="4BCA7AD0" w:rsidR="00786290" w:rsidRPr="006E7D5E" w:rsidRDefault="00970245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zdr.B.1.3.B.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81D5024" w14:textId="1D75A985" w:rsidR="00786290" w:rsidRPr="006E7D5E" w:rsidRDefault="00970245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</w:tr>
      <w:tr w:rsidR="00786290" w14:paraId="3E4BDE1F" w14:textId="77777777" w:rsidTr="00260DF3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538ABAA" w14:textId="03A17526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A1E4E1B" w14:textId="24756862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7483D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78B0B40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C3B6DD8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EF1B7E8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A292136" w14:textId="184DDFAB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6EBFDF8" w14:textId="7E8A6820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67AD58D" w14:textId="7B954D6F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15F86D8" w14:textId="6109BD07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8C4F9CA" w14:textId="0C4C05C1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27AF94C0" w14:textId="37C05987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5EA3F7A" w14:textId="340AAAAA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goo.C.1.1.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91E7DC" w14:textId="79D6D47F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678DA22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555523D1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</w:tr>
      <w:tr w:rsidR="00786290" w14:paraId="4EFEA9AB" w14:textId="77777777" w:rsidTr="00260DF3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F9512E4" w14:textId="6417F7D0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502A78C" w14:textId="47323066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1E25CEF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041403B6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EDF0A27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1D953404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FF9399E" w14:textId="58295133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7245D22" w14:textId="441CF8DB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6915A935" w14:textId="71670EEA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F093782" w14:textId="6623B59F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FA36D97" w14:textId="02EE32CD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 1.2.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AFFAF7" w14:textId="4B39F549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93BD004" w14:textId="52AC3F62" w:rsidR="00786290" w:rsidRPr="006E7D5E" w:rsidRDefault="00970245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goo.C.1.3.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A7EDB6" w14:textId="35087522" w:rsidR="00786290" w:rsidRPr="006E7D5E" w:rsidRDefault="00970245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3574B2B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6EB6140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</w:tr>
      <w:tr w:rsidR="00786290" w14:paraId="04B24475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1FB80B39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72933D2E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159F05C0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10AC49EE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3C9CE543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6A13FED9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C24BDED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896E093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F323913" w14:textId="3D3F7895" w:rsidR="00786290" w:rsidRPr="006E7D5E" w:rsidRDefault="00786290" w:rsidP="00786290">
            <w:pPr>
              <w:rPr>
                <w:sz w:val="12"/>
                <w:szCs w:val="12"/>
              </w:rPr>
            </w:pPr>
            <w:r w:rsidRPr="00E73016">
              <w:rPr>
                <w:sz w:val="12"/>
                <w:szCs w:val="12"/>
              </w:rPr>
              <w:t>ABCD.2.1.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4C4674B" w14:textId="05D9D893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DBB7679" w14:textId="61DBF7BE" w:rsidR="00786290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3BBCCBB6" w14:textId="294F76EF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4DFD118" w14:textId="46B819EA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odr. A.1.</w:t>
            </w:r>
            <w:r w:rsidR="00970245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965669A" w14:textId="2F57E4C2" w:rsidR="00786290" w:rsidRPr="006E7D5E" w:rsidRDefault="00970245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21DF677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28508E0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</w:tr>
      <w:tr w:rsidR="00786290" w14:paraId="3C279367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0F66FDD8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7D24F5C5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0DF59083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20B5B481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75DA7434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8A8E9B2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631A46C6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021A1677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DDC825C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F81E6EE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5850B55" w14:textId="6BD1FE5C" w:rsidR="00786290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C1091AD" w14:textId="550B1C09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2B14C80" w14:textId="59C5AFA5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odr. B.1.1.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6D09C40" w14:textId="59DD8132" w:rsidR="00786290" w:rsidRPr="006E7D5E" w:rsidRDefault="00970245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C06FD3F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32E23FE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</w:tr>
      <w:tr w:rsidR="00786290" w14:paraId="01C90673" w14:textId="77777777" w:rsidTr="002828A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451B8FE8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4D6C8D00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586A0B0C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7736A139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5D40E0F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332BFCCA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98D92B9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074285AC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E0ECF62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936A969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010DED93" w14:textId="1F9AF7C4" w:rsidR="00786290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E5FDE5F" w14:textId="6C525740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EE29E4F" w14:textId="1F0A39B3" w:rsidR="00786290" w:rsidRPr="006E7D5E" w:rsidRDefault="00786290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odr. B</w:t>
            </w:r>
            <w:r w:rsidR="00970245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6DFF9BB" w14:textId="5037700A" w:rsidR="00786290" w:rsidRPr="006E7D5E" w:rsidRDefault="00970245" w:rsidP="0078629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97C3F87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E9E1644" w14:textId="77777777" w:rsidR="00786290" w:rsidRPr="006E7D5E" w:rsidRDefault="00786290" w:rsidP="00786290">
            <w:pPr>
              <w:rPr>
                <w:sz w:val="12"/>
                <w:szCs w:val="12"/>
              </w:rPr>
            </w:pPr>
          </w:p>
        </w:tc>
      </w:tr>
    </w:tbl>
    <w:p w14:paraId="1ABFE1A9" w14:textId="67AE6C03" w:rsidR="00AC4631" w:rsidRDefault="00785F33">
      <w:r>
        <w:br w:type="textWrapping" w:clear="all"/>
      </w:r>
    </w:p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6381"/>
      </w:tblGrid>
      <w:tr w:rsidR="00BF3F03" w14:paraId="30AFC9D2" w14:textId="77777777" w:rsidTr="00A82794">
        <w:tc>
          <w:tcPr>
            <w:tcW w:w="1228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4E40D062" w14:textId="77777777" w:rsidR="00BF3F03" w:rsidRDefault="00BF3F03" w:rsidP="002345F3">
            <w:pPr>
              <w:jc w:val="center"/>
            </w:pPr>
            <w:r>
              <w:lastRenderedPageBreak/>
              <w:t>Nastavni predmet</w:t>
            </w:r>
          </w:p>
          <w:p w14:paraId="27871E17" w14:textId="77777777" w:rsidR="00BF3F03" w:rsidRDefault="00BF3F03" w:rsidP="002345F3">
            <w:pPr>
              <w:jc w:val="center"/>
            </w:pPr>
            <w:r>
              <w:t>/domene</w:t>
            </w:r>
          </w:p>
        </w:tc>
        <w:tc>
          <w:tcPr>
            <w:tcW w:w="580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059A0DB5" w14:textId="77777777" w:rsidR="00BF3F03" w:rsidRDefault="00BF3F03" w:rsidP="002345F3">
            <w:pPr>
              <w:jc w:val="center"/>
            </w:pPr>
            <w:r>
              <w:t>Br.</w:t>
            </w:r>
          </w:p>
          <w:p w14:paraId="020C98D2" w14:textId="77777777" w:rsidR="00BF3F03" w:rsidRDefault="00BF3F03" w:rsidP="002345F3">
            <w:pPr>
              <w:jc w:val="center"/>
            </w:pPr>
            <w:r>
              <w:t>sati</w:t>
            </w:r>
          </w:p>
        </w:tc>
        <w:tc>
          <w:tcPr>
            <w:tcW w:w="581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384F6F61" w14:textId="77777777" w:rsidR="00BF3F03" w:rsidRDefault="00BF3F03" w:rsidP="002345F3">
            <w:pPr>
              <w:jc w:val="center"/>
            </w:pPr>
            <w:r>
              <w:t>Odgojno-obrazovni ishodi nastavnih predmeta/domena</w:t>
            </w:r>
          </w:p>
        </w:tc>
        <w:tc>
          <w:tcPr>
            <w:tcW w:w="638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5A70B3D5" w14:textId="77777777" w:rsidR="00BF3F03" w:rsidRDefault="00BF3F03" w:rsidP="002345F3">
            <w:pPr>
              <w:jc w:val="center"/>
            </w:pPr>
            <w:r>
              <w:t>Razrada odgojno-obrazovnih ishoda</w:t>
            </w:r>
          </w:p>
        </w:tc>
      </w:tr>
      <w:tr w:rsidR="002101D4" w14:paraId="196B74C6" w14:textId="77777777" w:rsidTr="00B6151C">
        <w:trPr>
          <w:cantSplit/>
          <w:trHeight w:val="2968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14:paraId="62DE5627" w14:textId="65FB1DD5" w:rsidR="002101D4" w:rsidRDefault="002101D4" w:rsidP="00DB1EA7">
            <w:pPr>
              <w:ind w:left="113" w:right="113"/>
              <w:jc w:val="center"/>
            </w:pPr>
            <w:r>
              <w:t>HRVATSKI  JEZIK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14:paraId="069C0058" w14:textId="1EF17F7F" w:rsidR="002101D4" w:rsidRDefault="002101D4" w:rsidP="002345F3">
            <w:pPr>
              <w:jc w:val="center"/>
            </w:pPr>
            <w:r>
              <w:t>62</w:t>
            </w:r>
          </w:p>
        </w:tc>
        <w:tc>
          <w:tcPr>
            <w:tcW w:w="5811" w:type="dxa"/>
            <w:tcBorders>
              <w:top w:val="double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34EB607D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A.2.1.</w:t>
            </w:r>
          </w:p>
          <w:p w14:paraId="29E9A49C" w14:textId="44E175A0" w:rsidR="002101D4" w:rsidRPr="00C96011" w:rsidRDefault="002101D4" w:rsidP="00C96011">
            <w:pPr>
              <w:spacing w:after="48"/>
              <w:textAlignment w:val="baseline"/>
            </w:pPr>
            <w:r w:rsidRPr="00C96011">
              <w:rPr>
                <w:color w:val="231F20"/>
                <w:szCs w:val="20"/>
              </w:rPr>
              <w:t>Učenik razgovara i govori u skladu s temom iz svakodnevnoga života i poštuje pravila uljudnoga ophođenja.</w:t>
            </w:r>
          </w:p>
        </w:tc>
        <w:tc>
          <w:tcPr>
            <w:tcW w:w="6381" w:type="dxa"/>
            <w:tcBorders>
              <w:top w:val="double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30F185BF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govori i razgovara o temama iz svakodnevnoga života koje zaokupljaju njegovu pozornost</w:t>
            </w:r>
          </w:p>
          <w:p w14:paraId="3CA4B9D1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odgovara na pitanja i postavlja pitanja cjelovitom rečenicom</w:t>
            </w:r>
          </w:p>
          <w:p w14:paraId="16796111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kratku priču prema nizu slika</w:t>
            </w:r>
          </w:p>
          <w:p w14:paraId="498D905B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priča o vlastitim doživljajima i događajima</w:t>
            </w:r>
          </w:p>
          <w:p w14:paraId="56E7E253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događaje kronološki</w:t>
            </w:r>
          </w:p>
          <w:p w14:paraId="18E2803E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opisuje na temelju promatranja</w:t>
            </w:r>
          </w:p>
          <w:p w14:paraId="445E8831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pažljivo i uljudno sluša sugovornika ne prekidajući ga u govorenju</w:t>
            </w:r>
          </w:p>
          <w:p w14:paraId="799B8615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upotrebljava nove riječi koje je naučio kao dio aktivnoga rječnika</w:t>
            </w:r>
          </w:p>
          <w:p w14:paraId="5E73BC01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točno izgovara sve glasove u riječima</w:t>
            </w:r>
          </w:p>
          <w:p w14:paraId="035CC7D9" w14:textId="19004D41" w:rsidR="002101D4" w:rsidRDefault="002101D4" w:rsidP="00C96011">
            <w:r w:rsidRPr="00C96011">
              <w:rPr>
                <w:color w:val="231F20"/>
                <w:sz w:val="18"/>
                <w:szCs w:val="20"/>
              </w:rPr>
              <w:t>– točno intonira izjavnu, upitnu i uskličnu rečenicu</w:t>
            </w:r>
          </w:p>
        </w:tc>
      </w:tr>
      <w:tr w:rsidR="002101D4" w14:paraId="7F4A59F5" w14:textId="77777777" w:rsidTr="00607FE6">
        <w:trPr>
          <w:cantSplit/>
          <w:trHeight w:val="2109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8D74D43" w14:textId="77777777" w:rsidR="002101D4" w:rsidRDefault="002101D4" w:rsidP="008D0D82">
            <w:pPr>
              <w:ind w:left="113" w:right="113"/>
              <w:jc w:val="center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06BBE7AC" w14:textId="77777777" w:rsidR="002101D4" w:rsidRDefault="002101D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4" w:space="0" w:color="auto"/>
            </w:tcBorders>
            <w:shd w:val="clear" w:color="auto" w:fill="FDE9D9" w:themeFill="accent6" w:themeFillTint="33"/>
          </w:tcPr>
          <w:p w14:paraId="3A6EAB24" w14:textId="77777777" w:rsidR="002101D4" w:rsidRPr="00C96011" w:rsidRDefault="002101D4" w:rsidP="00607FE6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A.2.3.</w:t>
            </w:r>
          </w:p>
          <w:p w14:paraId="71B36D46" w14:textId="42A85021" w:rsidR="002101D4" w:rsidRPr="00B845BA" w:rsidRDefault="002101D4" w:rsidP="00607FE6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čita kratke tekstove tematski prikladne učeničkomu iskustvu, jezičnomu razvoju i interesima</w:t>
            </w:r>
          </w:p>
        </w:tc>
        <w:tc>
          <w:tcPr>
            <w:tcW w:w="6381" w:type="dxa"/>
            <w:tcBorders>
              <w:top w:val="dashSmallGap" w:sz="4" w:space="0" w:color="auto"/>
            </w:tcBorders>
            <w:shd w:val="clear" w:color="auto" w:fill="FDE9D9" w:themeFill="accent6" w:themeFillTint="33"/>
          </w:tcPr>
          <w:p w14:paraId="45378774" w14:textId="77777777" w:rsidR="002101D4" w:rsidRPr="00C96011" w:rsidRDefault="002101D4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čita kratke tekstove primjerene jezičnomu razvoju, dobi i interesima</w:t>
            </w:r>
          </w:p>
          <w:p w14:paraId="7E545463" w14:textId="77777777" w:rsidR="002101D4" w:rsidRPr="00C96011" w:rsidRDefault="002101D4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odgovara na pitanja o pročitanome tekstu</w:t>
            </w:r>
          </w:p>
          <w:p w14:paraId="043665B6" w14:textId="77777777" w:rsidR="002101D4" w:rsidRPr="00C96011" w:rsidRDefault="002101D4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postavlja pitanja o pročitanome tekstu</w:t>
            </w:r>
          </w:p>
          <w:p w14:paraId="35E8A174" w14:textId="77777777" w:rsidR="002101D4" w:rsidRPr="00C96011" w:rsidRDefault="002101D4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izdvaja nepoznate riječi</w:t>
            </w:r>
          </w:p>
          <w:p w14:paraId="3886AAAB" w14:textId="77777777" w:rsidR="002101D4" w:rsidRPr="00C96011" w:rsidRDefault="002101D4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pretpostavlja značenje nepoznate riječi prema kontekstu te provjerava pretpostavljeno značenje u rječnicima ili u razgovoru s učiteljem</w:t>
            </w:r>
          </w:p>
          <w:p w14:paraId="214E3F8F" w14:textId="77777777" w:rsidR="002101D4" w:rsidRPr="00C96011" w:rsidRDefault="002101D4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pronalazi podatke u čitanome tekstu prema uputi ili pitanjima</w:t>
            </w:r>
          </w:p>
          <w:p w14:paraId="0B7414B0" w14:textId="51E917D5" w:rsidR="002101D4" w:rsidRPr="00B845BA" w:rsidRDefault="002101D4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pronalazi podatke u grafičkim prikazima i tumači ih</w:t>
            </w:r>
          </w:p>
        </w:tc>
      </w:tr>
      <w:tr w:rsidR="002101D4" w14:paraId="4C89A6C9" w14:textId="77777777" w:rsidTr="001B431F">
        <w:trPr>
          <w:cantSplit/>
          <w:trHeight w:val="330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34540F9F" w14:textId="77777777" w:rsidR="002101D4" w:rsidRDefault="002101D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17E80913" w14:textId="77777777" w:rsidR="002101D4" w:rsidRDefault="002101D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BB0EE3A" w14:textId="77777777" w:rsidR="002101D4" w:rsidRPr="00C96011" w:rsidRDefault="002101D4" w:rsidP="00EC20E9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A.2.4.</w:t>
            </w:r>
          </w:p>
          <w:p w14:paraId="0DAFF620" w14:textId="77777777" w:rsidR="002101D4" w:rsidRPr="00C96011" w:rsidRDefault="002101D4" w:rsidP="00EC20E9">
            <w:pPr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piše školskim rukopisnim pismom slova, riječi i kratke rečenice u skladu s jezičnim razvojem.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281CEF1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piše velika i mala slova školskim rukopisnim pismom</w:t>
            </w:r>
          </w:p>
          <w:p w14:paraId="38ECB88F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 pisanju rukopisnim slovima pazi na veličinu pojedinih elemenata slova, vrstu poteza i način spajanja</w:t>
            </w:r>
          </w:p>
          <w:p w14:paraId="6C712AF3" w14:textId="77777777" w:rsidR="002101D4" w:rsidRPr="00C96011" w:rsidRDefault="002101D4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pojam glas, slovo, slog, riječ</w:t>
            </w:r>
          </w:p>
        </w:tc>
      </w:tr>
      <w:tr w:rsidR="002101D4" w14:paraId="2C075170" w14:textId="77777777" w:rsidTr="001B431F">
        <w:trPr>
          <w:cantSplit/>
          <w:trHeight w:val="243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7D04642" w14:textId="77777777" w:rsidR="002101D4" w:rsidRDefault="002101D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6C2438A0" w14:textId="77777777" w:rsidR="002101D4" w:rsidRDefault="002101D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49D4C7C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A.2.5.</w:t>
            </w:r>
          </w:p>
          <w:p w14:paraId="618BFC59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upotrebljava i objašnjava riječi, sintagme i rečenice u skladu s komunikacijskom situacijom.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525CD13A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prepoznaje i razlikuje izjavnu, upitnu i uskličnu te jesnu i niječnu rečenicu u tekstu</w:t>
            </w:r>
          </w:p>
          <w:p w14:paraId="4DD37151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stvara i piše izjavne (potvrdne i niječne), upitne, usklične rečenice</w:t>
            </w:r>
          </w:p>
          <w:p w14:paraId="43AF02B2" w14:textId="77777777" w:rsidR="002101D4" w:rsidRPr="00C96011" w:rsidRDefault="002101D4">
            <w:pPr>
              <w:rPr>
                <w:color w:val="231F20"/>
                <w:sz w:val="18"/>
                <w:szCs w:val="20"/>
              </w:rPr>
            </w:pPr>
          </w:p>
        </w:tc>
      </w:tr>
      <w:tr w:rsidR="002101D4" w14:paraId="113F3675" w14:textId="77777777" w:rsidTr="001B431F">
        <w:trPr>
          <w:cantSplit/>
          <w:trHeight w:val="189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2FCC094F" w14:textId="77777777" w:rsidR="002101D4" w:rsidRDefault="002101D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418DEA73" w14:textId="77777777" w:rsidR="002101D4" w:rsidRDefault="002101D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6813F1" w14:textId="29710812" w:rsidR="002101D4" w:rsidRPr="00C96011" w:rsidRDefault="002101D4" w:rsidP="00EC20E9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B.2.1.</w:t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</w:p>
          <w:p w14:paraId="3FD20068" w14:textId="77777777" w:rsidR="002101D4" w:rsidRPr="00C96011" w:rsidRDefault="002101D4" w:rsidP="00EC20E9">
            <w:pPr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666795C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govori o čemu razmišlja i kako se osjeća nakon čitanja/slušanja književnoga teksta</w:t>
            </w:r>
          </w:p>
          <w:p w14:paraId="544AA79F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izražava opisane situacije i doživljeno u književnome tekstu riječima, crtežom i pokretom</w:t>
            </w:r>
          </w:p>
          <w:p w14:paraId="4F0D5980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izražava vlastito mišljenje o događajima u priči i postupcima likova</w:t>
            </w:r>
          </w:p>
          <w:p w14:paraId="4E2F5C11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uspoređuje postupke likova iz književnoga teksta s vlastitim postupcima i postupcima osoba koje ga okružuju</w:t>
            </w:r>
          </w:p>
          <w:p w14:paraId="09EBC67B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povezuje postupke likova iz književnoga teksta s vlastitim postupcima i postupcima osoba koje ga okružuju</w:t>
            </w:r>
          </w:p>
          <w:p w14:paraId="352A090B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o događajima iz svakodnevnoga života koji su u vezi s onima u književnome tekstu</w:t>
            </w:r>
          </w:p>
          <w:p w14:paraId="28A9B2DB" w14:textId="77777777" w:rsidR="002101D4" w:rsidRPr="00C96011" w:rsidRDefault="002101D4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objašnjava razloge zbog kojih mu se neki književni tekst sviđa ili ne sviđa</w:t>
            </w:r>
          </w:p>
        </w:tc>
      </w:tr>
      <w:tr w:rsidR="002101D4" w14:paraId="3CC4A231" w14:textId="77777777" w:rsidTr="001B431F">
        <w:trPr>
          <w:cantSplit/>
          <w:trHeight w:val="341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118D123" w14:textId="77777777" w:rsidR="002101D4" w:rsidRDefault="002101D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01C131D" w14:textId="77777777" w:rsidR="002101D4" w:rsidRDefault="002101D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01632DB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B.2.2.</w:t>
            </w:r>
          </w:p>
          <w:p w14:paraId="6EA99DA6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sluša/čita književni tekst i razlikuje književne tekstove prema obliku i sadržaju.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11DBF1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priču, pjesmu, bajku, slikovnicu, zagonetku i igrokaz po obliku i sadržaju</w:t>
            </w:r>
          </w:p>
          <w:p w14:paraId="542FB718" w14:textId="77777777" w:rsidR="002101D4" w:rsidRPr="00C96011" w:rsidRDefault="002101D4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dijelove pjesme: stih, strofa</w:t>
            </w:r>
          </w:p>
          <w:p w14:paraId="458FE803" w14:textId="77777777" w:rsidR="002101D4" w:rsidRPr="00C96011" w:rsidRDefault="002101D4">
            <w:pPr>
              <w:rPr>
                <w:color w:val="231F20"/>
                <w:sz w:val="18"/>
                <w:szCs w:val="20"/>
              </w:rPr>
            </w:pPr>
          </w:p>
        </w:tc>
      </w:tr>
      <w:tr w:rsidR="002101D4" w14:paraId="7ADC6651" w14:textId="77777777" w:rsidTr="001B431F">
        <w:trPr>
          <w:cantSplit/>
          <w:trHeight w:val="235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E8F093E" w14:textId="77777777" w:rsidR="002101D4" w:rsidRDefault="002101D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30626864" w14:textId="77777777" w:rsidR="002101D4" w:rsidRDefault="002101D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346CA03" w14:textId="77777777" w:rsidR="002101D4" w:rsidRPr="00B845BA" w:rsidRDefault="002101D4" w:rsidP="00B845BA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B.2.4.</w:t>
            </w:r>
          </w:p>
          <w:p w14:paraId="4EB28F50" w14:textId="1DC09934" w:rsidR="002101D4" w:rsidRPr="00C96011" w:rsidRDefault="002101D4" w:rsidP="00B845BA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638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364995A" w14:textId="77777777" w:rsidR="002101D4" w:rsidRPr="008556E4" w:rsidRDefault="002101D4" w:rsidP="008556E4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55BDE20" w14:textId="77777777" w:rsidR="002101D4" w:rsidRPr="008556E4" w:rsidRDefault="002101D4" w:rsidP="008556E4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istražuje, eksperimentira i slobodno radi na temi koja mu je bliska</w:t>
            </w:r>
          </w:p>
          <w:p w14:paraId="00652F98" w14:textId="77777777" w:rsidR="002101D4" w:rsidRPr="008556E4" w:rsidRDefault="002101D4" w:rsidP="008556E4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stvara različite individualne uratke: prikuplja riječi iz mjesnoga govora te sastavlja mali zavičajni rječnik, preoblikuje pročitani književni tekst: stvara novi svršetak, mijenja postupke likova, uvodi nove likove, sudjeluje u priči</w:t>
            </w:r>
          </w:p>
          <w:p w14:paraId="46AC20DF" w14:textId="77777777" w:rsidR="002101D4" w:rsidRDefault="002101D4" w:rsidP="008556E4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razvija vlastiti potencijal za stvaralaštvo</w:t>
            </w:r>
          </w:p>
          <w:p w14:paraId="7505CED3" w14:textId="2FF43543" w:rsidR="002101D4" w:rsidRPr="00C96011" w:rsidRDefault="002101D4" w:rsidP="008556E4">
            <w:pPr>
              <w:rPr>
                <w:color w:val="231F20"/>
                <w:sz w:val="18"/>
                <w:szCs w:val="20"/>
              </w:rPr>
            </w:pPr>
          </w:p>
        </w:tc>
      </w:tr>
      <w:tr w:rsidR="002101D4" w14:paraId="18B71FB4" w14:textId="77777777" w:rsidTr="00651B78">
        <w:trPr>
          <w:cantSplit/>
          <w:trHeight w:val="5664"/>
        </w:trPr>
        <w:tc>
          <w:tcPr>
            <w:tcW w:w="1228" w:type="dxa"/>
            <w:vMerge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textDirection w:val="btLr"/>
          </w:tcPr>
          <w:p w14:paraId="24F2D502" w14:textId="77777777" w:rsidR="002101D4" w:rsidRDefault="002101D4" w:rsidP="00540A65">
            <w:pPr>
              <w:ind w:left="113" w:right="113"/>
            </w:pPr>
          </w:p>
        </w:tc>
        <w:tc>
          <w:tcPr>
            <w:tcW w:w="580" w:type="dxa"/>
            <w:vMerge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vAlign w:val="center"/>
          </w:tcPr>
          <w:p w14:paraId="12E283F9" w14:textId="77777777" w:rsidR="002101D4" w:rsidRDefault="002101D4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3D3AB148" w14:textId="77777777" w:rsidR="002101D4" w:rsidRPr="00473264" w:rsidRDefault="002101D4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Povezivanje s ishodima drugih predmeta i međupredmetnih tema:</w:t>
            </w:r>
          </w:p>
          <w:p w14:paraId="0FE85981" w14:textId="31B4EF66" w:rsidR="002101D4" w:rsidRDefault="002101D4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Učenik:</w:t>
            </w:r>
          </w:p>
          <w:p w14:paraId="0550E1BE" w14:textId="086EB992" w:rsidR="002101D4" w:rsidRDefault="002101D4" w:rsidP="002101D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2101D4">
              <w:rPr>
                <w:color w:val="231F20"/>
                <w:sz w:val="16"/>
                <w:szCs w:val="14"/>
              </w:rPr>
              <w:t>goo A.1.1.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  <w:r w:rsidRPr="002101D4">
              <w:rPr>
                <w:color w:val="231F20"/>
                <w:sz w:val="16"/>
                <w:szCs w:val="14"/>
              </w:rPr>
              <w:t>Ponaša se u skladu s dječjim pravima u svakodnevnom životu.</w:t>
            </w:r>
          </w:p>
          <w:p w14:paraId="1AD1DB6D" w14:textId="35948D7B" w:rsidR="002101D4" w:rsidRPr="00473264" w:rsidRDefault="002101D4" w:rsidP="002101D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2101D4">
              <w:rPr>
                <w:color w:val="231F20"/>
                <w:sz w:val="16"/>
                <w:szCs w:val="14"/>
              </w:rPr>
              <w:t>goo A.1.2.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  <w:r w:rsidRPr="002101D4">
              <w:rPr>
                <w:color w:val="231F20"/>
                <w:sz w:val="16"/>
                <w:szCs w:val="14"/>
              </w:rPr>
              <w:t>Aktivno zastupa dječja prava.</w:t>
            </w:r>
          </w:p>
          <w:p w14:paraId="628C9483" w14:textId="77777777" w:rsidR="002101D4" w:rsidRPr="00473264" w:rsidRDefault="002101D4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goo C.1.1.Sudjeluje u zajedničkom radu u razredu.</w:t>
            </w:r>
          </w:p>
          <w:p w14:paraId="024D2D37" w14:textId="1F047AEE" w:rsidR="002101D4" w:rsidRDefault="002101D4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goo C.1.2. Promiče solidarnost u razredu.</w:t>
            </w:r>
          </w:p>
          <w:p w14:paraId="0F93464C" w14:textId="0F150151" w:rsidR="002101D4" w:rsidRDefault="002101D4" w:rsidP="002101D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2101D4">
              <w:rPr>
                <w:color w:val="231F20"/>
                <w:sz w:val="16"/>
                <w:szCs w:val="14"/>
              </w:rPr>
              <w:t>osr A.1.1.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  <w:r w:rsidRPr="002101D4">
              <w:rPr>
                <w:color w:val="231F20"/>
                <w:sz w:val="16"/>
                <w:szCs w:val="14"/>
              </w:rPr>
              <w:t>Razvija sliku o sebi.</w:t>
            </w:r>
          </w:p>
          <w:p w14:paraId="0345BFBD" w14:textId="7F94EE9F" w:rsidR="002101D4" w:rsidRPr="00473264" w:rsidRDefault="002101D4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osr A.1.2. Upravlja emocijama i ponašanjem.</w:t>
            </w:r>
          </w:p>
          <w:p w14:paraId="24E3A26B" w14:textId="77777777" w:rsidR="002101D4" w:rsidRDefault="002101D4" w:rsidP="002101D4">
            <w:pPr>
              <w:spacing w:after="48"/>
              <w:textAlignment w:val="baseline"/>
            </w:pPr>
            <w:r w:rsidRPr="00473264">
              <w:rPr>
                <w:color w:val="231F20"/>
                <w:sz w:val="16"/>
                <w:szCs w:val="14"/>
              </w:rPr>
              <w:t>osr A.1.4. Razvija radne navike.</w:t>
            </w:r>
            <w:r>
              <w:t xml:space="preserve"> </w:t>
            </w:r>
          </w:p>
          <w:p w14:paraId="29609586" w14:textId="0CB37411" w:rsidR="002101D4" w:rsidRDefault="002101D4" w:rsidP="002101D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2101D4">
              <w:rPr>
                <w:color w:val="231F20"/>
                <w:sz w:val="16"/>
                <w:szCs w:val="14"/>
              </w:rPr>
              <w:t>osr C.1.3.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  <w:r w:rsidRPr="002101D4">
              <w:rPr>
                <w:color w:val="231F20"/>
                <w:sz w:val="16"/>
                <w:szCs w:val="14"/>
              </w:rPr>
              <w:t>Pridonosi skupini.</w:t>
            </w:r>
          </w:p>
          <w:p w14:paraId="1F4DA68C" w14:textId="77777777" w:rsidR="002101D4" w:rsidRPr="00473264" w:rsidRDefault="002101D4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ikt A.1.1. Učenik uz učiteljevu pomoć odabire odgovarajuću digitalnu tehnologiju za obavljanje jednostavnih zadataka.</w:t>
            </w:r>
          </w:p>
          <w:p w14:paraId="028202D0" w14:textId="45DCB112" w:rsidR="002101D4" w:rsidRDefault="002101D4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ikt A.1.2. Učenik se uz učiteljevu pomoć služi odabranim uređajima i programima.</w:t>
            </w:r>
          </w:p>
          <w:p w14:paraId="3C92B26A" w14:textId="17FED6CC" w:rsidR="003C09A7" w:rsidRDefault="003C09A7" w:rsidP="003C09A7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ikt A.1.3.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  <w:r w:rsidRPr="003C09A7">
              <w:rPr>
                <w:color w:val="231F20"/>
                <w:sz w:val="16"/>
                <w:szCs w:val="14"/>
              </w:rPr>
              <w:t>Učenik primjenjuje pravila za odgovorno i sigurno služenje programima i uređajima.</w:t>
            </w:r>
          </w:p>
          <w:p w14:paraId="26831EDC" w14:textId="2B3E0E2F" w:rsidR="003C09A7" w:rsidRPr="00473264" w:rsidRDefault="003C09A7" w:rsidP="003C09A7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ikt C.1.1.</w:t>
            </w:r>
            <w:r>
              <w:rPr>
                <w:color w:val="231F20"/>
                <w:sz w:val="16"/>
                <w:szCs w:val="14"/>
              </w:rPr>
              <w:t xml:space="preserve"> U</w:t>
            </w:r>
            <w:r w:rsidRPr="003C09A7">
              <w:rPr>
                <w:color w:val="231F20"/>
                <w:sz w:val="16"/>
                <w:szCs w:val="14"/>
              </w:rPr>
              <w:t>čenik uz učiteljevu pomoć provodi jednostavno istraživanje radi rješenja problema u digitalnome okružju.</w:t>
            </w:r>
          </w:p>
          <w:p w14:paraId="4426F037" w14:textId="06B2D813" w:rsidR="002101D4" w:rsidRDefault="002101D4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ikt C.1.2. Učenik uz učiteljevu pomoć djelotvorno provodi jednostavno pretraživanje informacija u digitalnome okružju.</w:t>
            </w:r>
          </w:p>
          <w:p w14:paraId="161810D2" w14:textId="7FEB881E" w:rsidR="003C09A7" w:rsidRPr="00473264" w:rsidRDefault="003C09A7" w:rsidP="003C09A7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ikt C.1.3.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  <w:r w:rsidRPr="003C09A7">
              <w:rPr>
                <w:color w:val="231F20"/>
                <w:sz w:val="16"/>
                <w:szCs w:val="14"/>
              </w:rPr>
              <w:t>Učenik uz učiteljevu pomoć odabire potrebne informacije među pronađenima.</w:t>
            </w:r>
          </w:p>
          <w:p w14:paraId="4E771576" w14:textId="13A0249A" w:rsidR="002101D4" w:rsidRDefault="002101D4" w:rsidP="0047326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>
              <w:rPr>
                <w:color w:val="231F20"/>
                <w:sz w:val="16"/>
                <w:szCs w:val="14"/>
              </w:rPr>
              <w:t xml:space="preserve">zdravlje </w:t>
            </w:r>
            <w:r w:rsidRPr="00473264">
              <w:rPr>
                <w:color w:val="231F20"/>
                <w:sz w:val="16"/>
                <w:szCs w:val="14"/>
              </w:rPr>
              <w:t>A.1.2.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</w:p>
          <w:p w14:paraId="2CC0A9D3" w14:textId="09D1E2FC" w:rsidR="002101D4" w:rsidRDefault="002101D4" w:rsidP="0047326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Razlikuje osnove pravilne od nepravilne prehrane i opisuje važnost tjelesne aktivnosti.</w:t>
            </w:r>
          </w:p>
          <w:p w14:paraId="43410DD9" w14:textId="77777777" w:rsidR="003C09A7" w:rsidRDefault="003C09A7" w:rsidP="003C09A7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zdravlje A.1.3.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</w:p>
          <w:p w14:paraId="53FD893B" w14:textId="31BD0517" w:rsidR="003C09A7" w:rsidRDefault="003C09A7" w:rsidP="003C09A7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Opisuje načine održavanja i primjenu osobne higijene i higijene okoline.</w:t>
            </w:r>
          </w:p>
          <w:p w14:paraId="06B7F5B6" w14:textId="1BAE41C0" w:rsidR="003C09A7" w:rsidRPr="003C09A7" w:rsidRDefault="003C09A7" w:rsidP="003C09A7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>
              <w:rPr>
                <w:color w:val="231F20"/>
                <w:sz w:val="16"/>
                <w:szCs w:val="14"/>
              </w:rPr>
              <w:t>z</w:t>
            </w:r>
            <w:r w:rsidRPr="003C09A7">
              <w:rPr>
                <w:color w:val="231F20"/>
                <w:sz w:val="16"/>
                <w:szCs w:val="14"/>
              </w:rPr>
              <w:t>dravlje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  <w:r w:rsidRPr="003C09A7">
              <w:rPr>
                <w:color w:val="231F20"/>
                <w:sz w:val="16"/>
                <w:szCs w:val="14"/>
              </w:rPr>
              <w:t>A.2.2.A</w:t>
            </w:r>
          </w:p>
          <w:p w14:paraId="3B79133B" w14:textId="0548D9F3" w:rsidR="003C09A7" w:rsidRDefault="003C09A7" w:rsidP="003C09A7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Razlikuje pravilnu od nepravilne prehrane i razumije važnost pravilne prehrane za zdravlje.</w:t>
            </w:r>
          </w:p>
          <w:p w14:paraId="56DDE99C" w14:textId="01BAFBD8" w:rsidR="003C09A7" w:rsidRDefault="003C09A7" w:rsidP="003C09A7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pod A.1.1. Primjenjuje inovativna i kreativna rješenja.</w:t>
            </w:r>
          </w:p>
          <w:p w14:paraId="16ED9D8F" w14:textId="405090CA" w:rsidR="002101D4" w:rsidRPr="00473264" w:rsidRDefault="002101D4" w:rsidP="0047326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</w:p>
        </w:tc>
        <w:tc>
          <w:tcPr>
            <w:tcW w:w="6381" w:type="dxa"/>
            <w:tcBorders>
              <w:top w:val="dashSmallGap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305CA05B" w14:textId="32D2F8EC" w:rsidR="003C09A7" w:rsidRDefault="003C09A7" w:rsidP="00473264">
            <w:pPr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odr A.1.1. Prepoznaje svoje mjesto i povezanost s drugima u zajednici.</w:t>
            </w:r>
          </w:p>
          <w:p w14:paraId="62A440A9" w14:textId="38DA58A1" w:rsidR="003C09A7" w:rsidRDefault="003C09A7" w:rsidP="00473264">
            <w:pPr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odr A.1.3. Uočava povezanost između prirode i zdravoga života.</w:t>
            </w:r>
          </w:p>
          <w:p w14:paraId="2B86E750" w14:textId="361CAD1C" w:rsidR="003C09A7" w:rsidRDefault="003C09A7" w:rsidP="00473264">
            <w:pPr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odr B.1.1. Prepoznaje važnost dobronamjernoga djelovanja prema ljudima i prirodi.</w:t>
            </w:r>
          </w:p>
          <w:p w14:paraId="0529E9A9" w14:textId="17F5FA6F" w:rsidR="003C09A7" w:rsidRDefault="003C09A7" w:rsidP="00473264">
            <w:pPr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odr C.1.1. Identificira primjere dobroga odnosa prema prirodi.</w:t>
            </w:r>
          </w:p>
          <w:p w14:paraId="46F6B164" w14:textId="71DFC384" w:rsidR="003C09A7" w:rsidRDefault="003C09A7" w:rsidP="00473264">
            <w:pPr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odr C.1.2. Identificira primjere dobroga odnosa prema drugim ljudima.</w:t>
            </w:r>
          </w:p>
          <w:p w14:paraId="100F6833" w14:textId="77777777" w:rsidR="003C09A7" w:rsidRDefault="003C09A7" w:rsidP="00473264">
            <w:pPr>
              <w:rPr>
                <w:color w:val="231F20"/>
                <w:sz w:val="16"/>
                <w:szCs w:val="14"/>
              </w:rPr>
            </w:pPr>
          </w:p>
          <w:p w14:paraId="1E22013C" w14:textId="37173314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A.1.1.; 1.Upravljanje informacijama</w:t>
            </w:r>
          </w:p>
          <w:p w14:paraId="19962880" w14:textId="66221073" w:rsidR="002101D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uz pomoć učitelja traži nove informacije iz različitih izvora i uspješno ih primjenjuje pri rješavanju problema.</w:t>
            </w:r>
          </w:p>
          <w:p w14:paraId="39518149" w14:textId="3FF049C1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A.1.2.</w:t>
            </w:r>
            <w:r>
              <w:rPr>
                <w:color w:val="231F20"/>
                <w:sz w:val="16"/>
                <w:szCs w:val="14"/>
              </w:rPr>
              <w:t xml:space="preserve">; </w:t>
            </w:r>
            <w:r w:rsidRPr="00473264">
              <w:rPr>
                <w:color w:val="231F20"/>
                <w:sz w:val="16"/>
                <w:szCs w:val="14"/>
              </w:rPr>
              <w:t>2. Primjena strategija učenja i rješavanje problema</w:t>
            </w:r>
          </w:p>
          <w:p w14:paraId="43DDF6C6" w14:textId="660D7091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se koristi jednostavnim strategijama učenja i rješava probleme u svim područjima učenja uz pomoć učitelja.</w:t>
            </w:r>
          </w:p>
          <w:p w14:paraId="309C77D7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A.1.3; 3. Kreativno mišljenje;</w:t>
            </w:r>
          </w:p>
          <w:p w14:paraId="7DAE3590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 xml:space="preserve">Učenik spontano i kreativno oblikuje i izražava svoje misli i osjećaje </w:t>
            </w:r>
          </w:p>
          <w:p w14:paraId="1F49D9F0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pri učenju i rješavanju problema.</w:t>
            </w:r>
          </w:p>
          <w:p w14:paraId="6F3A9324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 xml:space="preserve">uku A.1.4.; 4. Kritičko mišljenje </w:t>
            </w:r>
          </w:p>
          <w:p w14:paraId="4A4B5135" w14:textId="5CF817E3" w:rsidR="002101D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oblikuje i izražava svoje misli i osjećaje.</w:t>
            </w:r>
          </w:p>
          <w:p w14:paraId="7542A453" w14:textId="43E5CC23" w:rsidR="003C09A7" w:rsidRPr="003C09A7" w:rsidRDefault="003C09A7" w:rsidP="003C09A7">
            <w:pPr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uku B.1.4.</w:t>
            </w:r>
            <w:r>
              <w:rPr>
                <w:color w:val="231F20"/>
                <w:sz w:val="16"/>
                <w:szCs w:val="14"/>
              </w:rPr>
              <w:t xml:space="preserve">; </w:t>
            </w:r>
            <w:r w:rsidRPr="003C09A7">
              <w:rPr>
                <w:color w:val="231F20"/>
                <w:sz w:val="16"/>
                <w:szCs w:val="14"/>
              </w:rPr>
              <w:t>4. Samovrednovanje/ samoprocjena</w:t>
            </w:r>
          </w:p>
          <w:p w14:paraId="34B957F3" w14:textId="5759ABAB" w:rsidR="003C09A7" w:rsidRPr="00473264" w:rsidRDefault="003C09A7" w:rsidP="003C09A7">
            <w:pPr>
              <w:rPr>
                <w:color w:val="231F20"/>
                <w:sz w:val="16"/>
                <w:szCs w:val="14"/>
              </w:rPr>
            </w:pPr>
            <w:r w:rsidRPr="003C09A7">
              <w:rPr>
                <w:color w:val="231F20"/>
                <w:sz w:val="16"/>
                <w:szCs w:val="14"/>
              </w:rPr>
              <w:t>Na poticaj i uz pomoć učitelja procjenjuje je li uspješno riješio zadatak ili naučio.</w:t>
            </w:r>
          </w:p>
          <w:p w14:paraId="56B03E46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C.1.4.; 4. Emocije</w:t>
            </w:r>
          </w:p>
          <w:p w14:paraId="2D0A3130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se koristi ugodnim emocijama i raspoloženjima tako da potiču učenje te kontrolira neugodne emocije i raspoloženja tako da ga ne ometaju u učenju.</w:t>
            </w:r>
          </w:p>
          <w:p w14:paraId="352BECFF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D.1.1.</w:t>
            </w:r>
          </w:p>
          <w:p w14:paraId="712FB984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1. Fizičko okružje učenja</w:t>
            </w:r>
          </w:p>
          <w:p w14:paraId="4EECF6B6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stvara prikladno fizičko okružje za učenje s ciljem poboljšanja koncentracije i motivacije.</w:t>
            </w:r>
          </w:p>
          <w:p w14:paraId="73C18466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D.1.2.</w:t>
            </w:r>
          </w:p>
          <w:p w14:paraId="6201268D" w14:textId="77777777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2. Suradnja s drugima</w:t>
            </w:r>
          </w:p>
          <w:p w14:paraId="1FF4C366" w14:textId="529520E8" w:rsidR="002101D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ostvaruje dobru komunikaciju s drugima, uspješno surađuje u različitim situacijama i spreman je zatražiti i ponuditi pomoć.</w:t>
            </w:r>
          </w:p>
          <w:p w14:paraId="3E1C410B" w14:textId="77777777" w:rsidR="003C09A7" w:rsidRDefault="003C09A7" w:rsidP="00473264">
            <w:pPr>
              <w:rPr>
                <w:color w:val="231F20"/>
                <w:sz w:val="16"/>
                <w:szCs w:val="14"/>
              </w:rPr>
            </w:pPr>
          </w:p>
          <w:p w14:paraId="0D861120" w14:textId="77777777" w:rsidR="00D50383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 xml:space="preserve">OŠ HJ A. 2.1.; </w:t>
            </w:r>
            <w:r w:rsidR="00D50383" w:rsidRPr="00D50383">
              <w:rPr>
                <w:color w:val="231F20"/>
                <w:sz w:val="16"/>
                <w:szCs w:val="14"/>
              </w:rPr>
              <w:t>OŠ HJ A. 2.</w:t>
            </w:r>
            <w:r w:rsidR="00D50383">
              <w:rPr>
                <w:color w:val="231F20"/>
                <w:sz w:val="16"/>
                <w:szCs w:val="14"/>
              </w:rPr>
              <w:t>2</w:t>
            </w:r>
            <w:r w:rsidR="00D50383" w:rsidRPr="00D50383">
              <w:rPr>
                <w:color w:val="231F20"/>
                <w:sz w:val="16"/>
                <w:szCs w:val="14"/>
              </w:rPr>
              <w:t xml:space="preserve">.; </w:t>
            </w:r>
            <w:r w:rsidRPr="00473264">
              <w:rPr>
                <w:color w:val="231F20"/>
                <w:sz w:val="16"/>
                <w:szCs w:val="14"/>
              </w:rPr>
              <w:t>OŠ HJ A. 2.</w:t>
            </w:r>
            <w:r>
              <w:rPr>
                <w:color w:val="231F20"/>
                <w:sz w:val="16"/>
                <w:szCs w:val="14"/>
              </w:rPr>
              <w:t>3</w:t>
            </w:r>
            <w:r w:rsidRPr="00473264">
              <w:rPr>
                <w:color w:val="231F20"/>
                <w:sz w:val="16"/>
                <w:szCs w:val="14"/>
              </w:rPr>
              <w:t xml:space="preserve">.; 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  <w:r w:rsidR="00D50383" w:rsidRPr="00D50383">
              <w:rPr>
                <w:color w:val="231F20"/>
                <w:sz w:val="16"/>
                <w:szCs w:val="14"/>
              </w:rPr>
              <w:t>OŠ HJ A. 2.</w:t>
            </w:r>
            <w:r w:rsidR="00D50383">
              <w:rPr>
                <w:color w:val="231F20"/>
                <w:sz w:val="16"/>
                <w:szCs w:val="14"/>
              </w:rPr>
              <w:t>4</w:t>
            </w:r>
            <w:r w:rsidR="00D50383" w:rsidRPr="00D50383">
              <w:rPr>
                <w:color w:val="231F20"/>
                <w:sz w:val="16"/>
                <w:szCs w:val="14"/>
              </w:rPr>
              <w:t xml:space="preserve">.; </w:t>
            </w:r>
            <w:r>
              <w:rPr>
                <w:color w:val="231F20"/>
                <w:sz w:val="16"/>
                <w:szCs w:val="14"/>
              </w:rPr>
              <w:t xml:space="preserve">OŠ HJ A.2.5.; </w:t>
            </w:r>
            <w:r w:rsidR="00D50383" w:rsidRPr="00D50383">
              <w:rPr>
                <w:color w:val="231F20"/>
                <w:sz w:val="16"/>
                <w:szCs w:val="14"/>
              </w:rPr>
              <w:t>OŠ HJ A. 2.</w:t>
            </w:r>
            <w:r w:rsidR="00D50383">
              <w:rPr>
                <w:color w:val="231F20"/>
                <w:sz w:val="16"/>
                <w:szCs w:val="14"/>
              </w:rPr>
              <w:t>6</w:t>
            </w:r>
            <w:r w:rsidR="00D50383" w:rsidRPr="00D50383">
              <w:rPr>
                <w:color w:val="231F20"/>
                <w:sz w:val="16"/>
                <w:szCs w:val="14"/>
              </w:rPr>
              <w:t xml:space="preserve">.; </w:t>
            </w:r>
          </w:p>
          <w:p w14:paraId="687DE489" w14:textId="252B69C9" w:rsidR="002101D4" w:rsidRDefault="00D50383" w:rsidP="00473264">
            <w:pPr>
              <w:rPr>
                <w:color w:val="231F20"/>
                <w:sz w:val="16"/>
                <w:szCs w:val="14"/>
              </w:rPr>
            </w:pPr>
            <w:r w:rsidRPr="00D50383">
              <w:rPr>
                <w:color w:val="231F20"/>
                <w:sz w:val="16"/>
                <w:szCs w:val="14"/>
              </w:rPr>
              <w:t>OŠ  HJ B. 2.</w:t>
            </w:r>
            <w:r>
              <w:rPr>
                <w:color w:val="231F20"/>
                <w:sz w:val="16"/>
                <w:szCs w:val="14"/>
              </w:rPr>
              <w:t>1</w:t>
            </w:r>
            <w:r w:rsidRPr="00D50383">
              <w:rPr>
                <w:color w:val="231F20"/>
                <w:sz w:val="16"/>
                <w:szCs w:val="14"/>
              </w:rPr>
              <w:t>.;</w:t>
            </w:r>
            <w:r>
              <w:t xml:space="preserve"> </w:t>
            </w:r>
            <w:r w:rsidRPr="00D50383">
              <w:rPr>
                <w:color w:val="231F20"/>
                <w:sz w:val="16"/>
                <w:szCs w:val="14"/>
              </w:rPr>
              <w:t>OŠ  HJ B. 2.</w:t>
            </w:r>
            <w:r>
              <w:rPr>
                <w:color w:val="231F20"/>
                <w:sz w:val="16"/>
                <w:szCs w:val="14"/>
              </w:rPr>
              <w:t>2</w:t>
            </w:r>
            <w:r w:rsidRPr="00D50383">
              <w:rPr>
                <w:color w:val="231F20"/>
                <w:sz w:val="16"/>
                <w:szCs w:val="14"/>
              </w:rPr>
              <w:t>.;</w:t>
            </w:r>
            <w:r>
              <w:rPr>
                <w:color w:val="231F20"/>
                <w:sz w:val="16"/>
                <w:szCs w:val="14"/>
              </w:rPr>
              <w:t xml:space="preserve">  </w:t>
            </w:r>
            <w:r w:rsidR="002101D4" w:rsidRPr="00473264">
              <w:rPr>
                <w:color w:val="231F20"/>
                <w:sz w:val="16"/>
                <w:szCs w:val="14"/>
              </w:rPr>
              <w:t xml:space="preserve">OŠ  HJ </w:t>
            </w:r>
            <w:r w:rsidR="002101D4">
              <w:rPr>
                <w:color w:val="231F20"/>
                <w:sz w:val="16"/>
                <w:szCs w:val="14"/>
              </w:rPr>
              <w:t>B</w:t>
            </w:r>
            <w:r w:rsidR="002101D4" w:rsidRPr="00473264">
              <w:rPr>
                <w:color w:val="231F20"/>
                <w:sz w:val="16"/>
                <w:szCs w:val="14"/>
              </w:rPr>
              <w:t>. 2.</w:t>
            </w:r>
            <w:r w:rsidR="002101D4">
              <w:rPr>
                <w:color w:val="231F20"/>
                <w:sz w:val="16"/>
                <w:szCs w:val="14"/>
              </w:rPr>
              <w:t>4.;</w:t>
            </w:r>
          </w:p>
          <w:p w14:paraId="7DEC8A54" w14:textId="50C41B1C" w:rsidR="002101D4" w:rsidRDefault="002101D4" w:rsidP="00473264">
            <w:pPr>
              <w:rPr>
                <w:color w:val="231F20"/>
                <w:sz w:val="16"/>
                <w:szCs w:val="14"/>
              </w:rPr>
            </w:pPr>
            <w:r>
              <w:rPr>
                <w:color w:val="231F20"/>
                <w:sz w:val="16"/>
                <w:szCs w:val="14"/>
              </w:rPr>
              <w:t xml:space="preserve">OŠ PID A.2.1.; OŠ PID A.2.2.; </w:t>
            </w:r>
            <w:r w:rsidRPr="00473264">
              <w:rPr>
                <w:color w:val="231F20"/>
                <w:sz w:val="16"/>
                <w:szCs w:val="14"/>
              </w:rPr>
              <w:t>OŠ PID B.2.</w:t>
            </w:r>
            <w:r>
              <w:rPr>
                <w:color w:val="231F20"/>
                <w:sz w:val="16"/>
                <w:szCs w:val="14"/>
              </w:rPr>
              <w:t>1</w:t>
            </w:r>
            <w:r w:rsidRPr="00473264">
              <w:rPr>
                <w:color w:val="231F20"/>
                <w:sz w:val="16"/>
                <w:szCs w:val="14"/>
              </w:rPr>
              <w:t xml:space="preserve">.; OŠ PID </w:t>
            </w:r>
            <w:r>
              <w:rPr>
                <w:color w:val="231F20"/>
                <w:sz w:val="16"/>
                <w:szCs w:val="14"/>
              </w:rPr>
              <w:t>C</w:t>
            </w:r>
            <w:r w:rsidRPr="00473264">
              <w:rPr>
                <w:color w:val="231F20"/>
                <w:sz w:val="16"/>
                <w:szCs w:val="14"/>
              </w:rPr>
              <w:t>.2.</w:t>
            </w:r>
            <w:r>
              <w:rPr>
                <w:color w:val="231F20"/>
                <w:sz w:val="16"/>
                <w:szCs w:val="14"/>
              </w:rPr>
              <w:t>1</w:t>
            </w:r>
            <w:r w:rsidRPr="00473264">
              <w:rPr>
                <w:color w:val="231F20"/>
                <w:sz w:val="16"/>
                <w:szCs w:val="14"/>
              </w:rPr>
              <w:t xml:space="preserve">.; </w:t>
            </w:r>
            <w:r w:rsidR="00D50383" w:rsidRPr="00D50383">
              <w:rPr>
                <w:color w:val="231F20"/>
                <w:sz w:val="16"/>
                <w:szCs w:val="14"/>
              </w:rPr>
              <w:t>OŠ PID C.2.</w:t>
            </w:r>
            <w:r w:rsidR="00D50383">
              <w:rPr>
                <w:color w:val="231F20"/>
                <w:sz w:val="16"/>
                <w:szCs w:val="14"/>
              </w:rPr>
              <w:t>3</w:t>
            </w:r>
            <w:r w:rsidR="00D50383" w:rsidRPr="00D50383">
              <w:rPr>
                <w:color w:val="231F20"/>
                <w:sz w:val="16"/>
                <w:szCs w:val="14"/>
              </w:rPr>
              <w:t>.;</w:t>
            </w:r>
            <w:r w:rsidR="00D50383">
              <w:t xml:space="preserve"> </w:t>
            </w:r>
            <w:r w:rsidR="00D50383" w:rsidRPr="00D50383">
              <w:rPr>
                <w:color w:val="231F20"/>
                <w:sz w:val="16"/>
                <w:szCs w:val="14"/>
              </w:rPr>
              <w:t xml:space="preserve">OŠ PID </w:t>
            </w:r>
            <w:r w:rsidR="00D50383">
              <w:rPr>
                <w:color w:val="231F20"/>
                <w:sz w:val="16"/>
                <w:szCs w:val="14"/>
              </w:rPr>
              <w:t>D</w:t>
            </w:r>
            <w:r w:rsidR="00D50383" w:rsidRPr="00D50383">
              <w:rPr>
                <w:color w:val="231F20"/>
                <w:sz w:val="16"/>
                <w:szCs w:val="14"/>
              </w:rPr>
              <w:t>.2.1.;</w:t>
            </w:r>
          </w:p>
          <w:p w14:paraId="1459747A" w14:textId="0212DB7E" w:rsidR="002101D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 xml:space="preserve">MAT OŠ A. 2.1.;    </w:t>
            </w:r>
            <w:r>
              <w:rPr>
                <w:color w:val="231F20"/>
                <w:sz w:val="16"/>
                <w:szCs w:val="14"/>
              </w:rPr>
              <w:t xml:space="preserve">MAT OŠ </w:t>
            </w:r>
            <w:r w:rsidR="00D50383">
              <w:rPr>
                <w:color w:val="231F20"/>
                <w:sz w:val="16"/>
                <w:szCs w:val="14"/>
              </w:rPr>
              <w:t>C</w:t>
            </w:r>
            <w:r>
              <w:rPr>
                <w:color w:val="231F20"/>
                <w:sz w:val="16"/>
                <w:szCs w:val="14"/>
              </w:rPr>
              <w:t>.2.1.;</w:t>
            </w:r>
          </w:p>
          <w:p w14:paraId="34C22FF8" w14:textId="6131C9C1" w:rsidR="002101D4" w:rsidRPr="00473264" w:rsidRDefault="002101D4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 xml:space="preserve">OŠ LK A.2.1.; OŠ </w:t>
            </w:r>
            <w:r>
              <w:rPr>
                <w:color w:val="231F20"/>
                <w:sz w:val="16"/>
                <w:szCs w:val="14"/>
              </w:rPr>
              <w:t xml:space="preserve"> GK </w:t>
            </w:r>
            <w:r w:rsidRPr="00473264">
              <w:rPr>
                <w:color w:val="231F20"/>
                <w:sz w:val="16"/>
                <w:szCs w:val="14"/>
              </w:rPr>
              <w:t>B. 2.</w:t>
            </w:r>
            <w:r>
              <w:rPr>
                <w:color w:val="231F20"/>
                <w:sz w:val="16"/>
                <w:szCs w:val="14"/>
              </w:rPr>
              <w:t>3</w:t>
            </w:r>
            <w:r w:rsidRPr="00473264">
              <w:rPr>
                <w:color w:val="231F20"/>
                <w:sz w:val="16"/>
                <w:szCs w:val="14"/>
              </w:rPr>
              <w:t>.</w:t>
            </w:r>
            <w:r>
              <w:rPr>
                <w:color w:val="231F20"/>
                <w:sz w:val="16"/>
                <w:szCs w:val="14"/>
              </w:rPr>
              <w:t>; OŠ GK</w:t>
            </w:r>
            <w:r w:rsidR="00D50383">
              <w:rPr>
                <w:color w:val="231F20"/>
                <w:sz w:val="16"/>
                <w:szCs w:val="14"/>
              </w:rPr>
              <w:t xml:space="preserve"> B</w:t>
            </w:r>
            <w:r>
              <w:rPr>
                <w:color w:val="231F20"/>
                <w:sz w:val="16"/>
                <w:szCs w:val="14"/>
              </w:rPr>
              <w:t>.2.</w:t>
            </w:r>
            <w:r w:rsidR="00D50383">
              <w:rPr>
                <w:color w:val="231F20"/>
                <w:sz w:val="16"/>
                <w:szCs w:val="14"/>
              </w:rPr>
              <w:t>3</w:t>
            </w:r>
            <w:r>
              <w:rPr>
                <w:color w:val="231F20"/>
                <w:sz w:val="16"/>
                <w:szCs w:val="14"/>
              </w:rPr>
              <w:t>.</w:t>
            </w:r>
          </w:p>
        </w:tc>
      </w:tr>
    </w:tbl>
    <w:p w14:paraId="5B83379A" w14:textId="53F8FA04" w:rsidR="002B7FA7" w:rsidRDefault="002B7FA7"/>
    <w:p w14:paraId="119C5AF3" w14:textId="3659DA8B" w:rsidR="002B7FA7" w:rsidRDefault="002B7FA7"/>
    <w:p w14:paraId="3021DE2A" w14:textId="1E54B8AB" w:rsidR="002B7FA7" w:rsidRDefault="002B7FA7"/>
    <w:p w14:paraId="333D2F92" w14:textId="77777777" w:rsidR="002B7FA7" w:rsidRDefault="002B7FA7"/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31"/>
        <w:gridCol w:w="6350"/>
      </w:tblGrid>
      <w:tr w:rsidR="00260DF3" w14:paraId="514D0F9B" w14:textId="77777777" w:rsidTr="00DB1EA7">
        <w:trPr>
          <w:cantSplit/>
          <w:trHeight w:val="687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  <w:textDirection w:val="btLr"/>
            <w:vAlign w:val="center"/>
          </w:tcPr>
          <w:p w14:paraId="161849B8" w14:textId="77777777" w:rsidR="00260DF3" w:rsidRDefault="00260DF3" w:rsidP="00DB1EA7">
            <w:pPr>
              <w:ind w:left="113" w:right="113"/>
              <w:jc w:val="center"/>
            </w:pPr>
            <w:r>
              <w:t>MATEMATIKA</w:t>
            </w:r>
          </w:p>
          <w:p w14:paraId="46BE8F89" w14:textId="77777777" w:rsidR="00260DF3" w:rsidRDefault="00260DF3" w:rsidP="00DB1EA7">
            <w:pPr>
              <w:ind w:left="113" w:right="113"/>
              <w:jc w:val="center"/>
            </w:pP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0E3F885E" w14:textId="77777777" w:rsidR="00260DF3" w:rsidRDefault="00260DF3"/>
          <w:p w14:paraId="365F3585" w14:textId="77777777" w:rsidR="00260DF3" w:rsidRDefault="00260DF3"/>
          <w:p w14:paraId="7D951212" w14:textId="77777777" w:rsidR="00260DF3" w:rsidRDefault="00260DF3"/>
          <w:p w14:paraId="5AE325D0" w14:textId="77777777" w:rsidR="00260DF3" w:rsidRDefault="00260DF3"/>
          <w:p w14:paraId="572E7E58" w14:textId="77777777" w:rsidR="00260DF3" w:rsidRDefault="00260DF3"/>
          <w:p w14:paraId="2DB1D162" w14:textId="77777777" w:rsidR="00260DF3" w:rsidRDefault="00260DF3"/>
          <w:p w14:paraId="19BA6728" w14:textId="77777777" w:rsidR="00260DF3" w:rsidRDefault="00260DF3"/>
          <w:p w14:paraId="1795537D" w14:textId="1F14391C" w:rsidR="00260DF3" w:rsidRDefault="00260DF3" w:rsidP="004963F7">
            <w:r>
              <w:t>47</w:t>
            </w:r>
          </w:p>
        </w:tc>
        <w:tc>
          <w:tcPr>
            <w:tcW w:w="5811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EAF1DD" w:themeFill="accent3" w:themeFillTint="33"/>
          </w:tcPr>
          <w:p w14:paraId="50C399D7" w14:textId="77777777" w:rsidR="00260DF3" w:rsidRPr="00260DF3" w:rsidRDefault="00260DF3" w:rsidP="00260DF3">
            <w:pPr>
              <w:rPr>
                <w:rFonts w:ascii="Calibri" w:eastAsia="Calibri" w:hAnsi="Calibri" w:cs="Times New Roman"/>
                <w:szCs w:val="20"/>
              </w:rPr>
            </w:pPr>
            <w:r w:rsidRPr="00260DF3">
              <w:rPr>
                <w:rFonts w:ascii="Calibri" w:eastAsia="Calibri" w:hAnsi="Calibri" w:cs="Times New Roman"/>
                <w:szCs w:val="20"/>
              </w:rPr>
              <w:t>MAT OŠ A.2.1.</w:t>
            </w:r>
          </w:p>
          <w:p w14:paraId="56B09848" w14:textId="7AF1A884" w:rsidR="00260DF3" w:rsidRPr="00C96011" w:rsidRDefault="00260DF3" w:rsidP="00260DF3">
            <w:pPr>
              <w:rPr>
                <w:rFonts w:ascii="Calibri" w:eastAsia="Calibri" w:hAnsi="Calibri" w:cs="Times New Roman"/>
                <w:szCs w:val="20"/>
              </w:rPr>
            </w:pPr>
            <w:r w:rsidRPr="00260DF3">
              <w:rPr>
                <w:rFonts w:ascii="Calibri" w:eastAsia="Calibri" w:hAnsi="Calibri" w:cs="Times New Roman"/>
                <w:szCs w:val="20"/>
              </w:rPr>
              <w:t>Služi se prirodnim brojevima do 100 u opisivanju i prikazivanju količine i redoslijeda.</w:t>
            </w:r>
          </w:p>
        </w:tc>
        <w:tc>
          <w:tcPr>
            <w:tcW w:w="6381" w:type="dxa"/>
            <w:gridSpan w:val="2"/>
            <w:tcBorders>
              <w:top w:val="double" w:sz="4" w:space="0" w:color="auto"/>
              <w:bottom w:val="dashSmallGap" w:sz="4" w:space="0" w:color="auto"/>
            </w:tcBorders>
            <w:shd w:val="clear" w:color="auto" w:fill="EAF1DD" w:themeFill="accent3" w:themeFillTint="33"/>
          </w:tcPr>
          <w:p w14:paraId="4FCEF2FF" w14:textId="187BAD06" w:rsidR="00260DF3" w:rsidRPr="00C96011" w:rsidRDefault="00260DF3" w:rsidP="008F78B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60DF3">
              <w:rPr>
                <w:rFonts w:ascii="Calibri" w:eastAsia="Calibri" w:hAnsi="Calibri" w:cs="Times New Roman"/>
                <w:sz w:val="18"/>
                <w:szCs w:val="20"/>
              </w:rPr>
              <w:t>Broji, čita i zapisuje brojkom i brojevnom riječi te uspoređuje prirodne brojeve do 100.</w:t>
            </w:r>
          </w:p>
        </w:tc>
      </w:tr>
      <w:tr w:rsidR="00260DF3" w14:paraId="7408779D" w14:textId="77777777" w:rsidTr="004963F7">
        <w:trPr>
          <w:cantSplit/>
          <w:trHeight w:val="687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  <w:vAlign w:val="center"/>
          </w:tcPr>
          <w:p w14:paraId="0750CBC2" w14:textId="77777777" w:rsidR="00260DF3" w:rsidRDefault="00260DF3" w:rsidP="00DB1EA7">
            <w:pPr>
              <w:ind w:left="113" w:right="113"/>
              <w:jc w:val="center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5A95DD1D" w14:textId="73513A89" w:rsidR="00260DF3" w:rsidRDefault="00260DF3"/>
        </w:tc>
        <w:tc>
          <w:tcPr>
            <w:tcW w:w="5811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EAF1DD" w:themeFill="accent3" w:themeFillTint="33"/>
          </w:tcPr>
          <w:p w14:paraId="274DCBD5" w14:textId="77777777" w:rsidR="00260DF3" w:rsidRDefault="00260DF3" w:rsidP="00362A46">
            <w:pPr>
              <w:rPr>
                <w:rFonts w:ascii="Calibri" w:eastAsia="Calibri" w:hAnsi="Calibri" w:cs="Times New Roman"/>
                <w:szCs w:val="20"/>
              </w:rPr>
            </w:pPr>
            <w:r w:rsidRPr="00C96011">
              <w:rPr>
                <w:rFonts w:ascii="Calibri" w:eastAsia="Calibri" w:hAnsi="Calibri" w:cs="Times New Roman"/>
                <w:szCs w:val="20"/>
              </w:rPr>
              <w:t>MAT OŠ A.2.3.</w:t>
            </w:r>
          </w:p>
          <w:p w14:paraId="19ECBB22" w14:textId="6E916844" w:rsidR="00260DF3" w:rsidRDefault="00260DF3" w:rsidP="00362A46">
            <w:pPr>
              <w:rPr>
                <w:rFonts w:ascii="Calibri" w:eastAsia="Calibri" w:hAnsi="Calibri" w:cs="Times New Roman"/>
                <w:szCs w:val="20"/>
              </w:rPr>
            </w:pPr>
            <w:r w:rsidRPr="00C96011">
              <w:rPr>
                <w:rFonts w:ascii="Calibri" w:eastAsia="Calibri" w:hAnsi="Calibri" w:cs="Times New Roman"/>
                <w:szCs w:val="20"/>
              </w:rPr>
              <w:t>Zbraja i oduzima u skupu prirodnih brojeva do 100</w:t>
            </w:r>
          </w:p>
          <w:p w14:paraId="63B273B8" w14:textId="0CCF97EC" w:rsidR="00260DF3" w:rsidRPr="00C96011" w:rsidRDefault="00260DF3" w:rsidP="00362A46">
            <w:pPr>
              <w:rPr>
                <w:i/>
              </w:rPr>
            </w:pPr>
          </w:p>
        </w:tc>
        <w:tc>
          <w:tcPr>
            <w:tcW w:w="6381" w:type="dxa"/>
            <w:gridSpan w:val="2"/>
            <w:tcBorders>
              <w:top w:val="double" w:sz="4" w:space="0" w:color="auto"/>
              <w:bottom w:val="dashSmallGap" w:sz="4" w:space="0" w:color="auto"/>
            </w:tcBorders>
            <w:shd w:val="clear" w:color="auto" w:fill="EAF1DD" w:themeFill="accent3" w:themeFillTint="33"/>
          </w:tcPr>
          <w:p w14:paraId="1A10028F" w14:textId="77777777" w:rsidR="00260DF3" w:rsidRPr="00C96011" w:rsidRDefault="00260DF3" w:rsidP="008F78B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Mentalno zbraja i oduzima u skupu brojeva do 100.</w:t>
            </w:r>
          </w:p>
          <w:p w14:paraId="733EF340" w14:textId="77777777" w:rsidR="00260DF3" w:rsidRDefault="00260DF3" w:rsidP="008F78B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Procjenjuje rezultat zbrajanja i oduzimanja.</w:t>
            </w:r>
          </w:p>
          <w:p w14:paraId="5D0716F4" w14:textId="0A662CC1" w:rsidR="00260DF3" w:rsidRPr="00C96011" w:rsidRDefault="00260DF3" w:rsidP="008F78B7">
            <w:pPr>
              <w:rPr>
                <w:sz w:val="18"/>
              </w:rPr>
            </w:pPr>
          </w:p>
        </w:tc>
      </w:tr>
      <w:tr w:rsidR="00260DF3" w14:paraId="03D599F9" w14:textId="77777777" w:rsidTr="00FB4260">
        <w:trPr>
          <w:cantSplit/>
          <w:trHeight w:val="699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77CE4129" w14:textId="77777777" w:rsidR="00260DF3" w:rsidRDefault="00260DF3" w:rsidP="008D0D82">
            <w:pPr>
              <w:ind w:left="113" w:right="113"/>
              <w:jc w:val="center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3EA6B702" w14:textId="77777777" w:rsidR="00260DF3" w:rsidRDefault="00260DF3"/>
        </w:tc>
        <w:tc>
          <w:tcPr>
            <w:tcW w:w="5811" w:type="dxa"/>
            <w:tcBorders>
              <w:top w:val="dashSmallGap" w:sz="4" w:space="0" w:color="auto"/>
            </w:tcBorders>
            <w:shd w:val="clear" w:color="auto" w:fill="EAF1DD" w:themeFill="accent3" w:themeFillTint="33"/>
          </w:tcPr>
          <w:p w14:paraId="25E26BB4" w14:textId="77777777" w:rsidR="00260DF3" w:rsidRDefault="00260DF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A.2.4.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</w:p>
          <w:p w14:paraId="1CC79DF9" w14:textId="5B59FA41" w:rsidR="00260DF3" w:rsidRPr="00C96011" w:rsidRDefault="00260DF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Množi i dijeli u okviru tablice množenja</w:t>
            </w:r>
          </w:p>
        </w:tc>
        <w:tc>
          <w:tcPr>
            <w:tcW w:w="6381" w:type="dxa"/>
            <w:gridSpan w:val="2"/>
            <w:tcBorders>
              <w:top w:val="dashSmallGap" w:sz="4" w:space="0" w:color="auto"/>
            </w:tcBorders>
            <w:shd w:val="clear" w:color="auto" w:fill="EAF1DD" w:themeFill="accent3" w:themeFillTint="33"/>
          </w:tcPr>
          <w:p w14:paraId="0494BE97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Množi uzastopnim zbrajanjem istih brojeva.</w:t>
            </w:r>
          </w:p>
          <w:p w14:paraId="5960687E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Množi i dijeli u okviru tablice množenja.</w:t>
            </w:r>
          </w:p>
          <w:p w14:paraId="31040F8E" w14:textId="6295881B" w:rsidR="00260DF3" w:rsidRPr="00C96011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Određuje višekratnike zadanoga broja.</w:t>
            </w:r>
          </w:p>
        </w:tc>
      </w:tr>
      <w:tr w:rsidR="00260DF3" w14:paraId="58C85F97" w14:textId="77777777" w:rsidTr="00FB4260">
        <w:trPr>
          <w:cantSplit/>
          <w:trHeight w:val="699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025E04B7" w14:textId="77777777" w:rsidR="00260DF3" w:rsidRDefault="00260DF3" w:rsidP="008D0D82">
            <w:pPr>
              <w:ind w:left="113" w:right="113"/>
              <w:jc w:val="center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6BE79FCB" w14:textId="77777777" w:rsidR="00260DF3" w:rsidRDefault="00260DF3"/>
        </w:tc>
        <w:tc>
          <w:tcPr>
            <w:tcW w:w="5811" w:type="dxa"/>
            <w:tcBorders>
              <w:top w:val="dashSmallGap" w:sz="4" w:space="0" w:color="auto"/>
            </w:tcBorders>
            <w:shd w:val="clear" w:color="auto" w:fill="EAF1DD" w:themeFill="accent3" w:themeFillTint="33"/>
          </w:tcPr>
          <w:p w14:paraId="36994286" w14:textId="77777777" w:rsidR="00260DF3" w:rsidRPr="00260DF3" w:rsidRDefault="00260DF3" w:rsidP="00260DF3">
            <w:pPr>
              <w:rPr>
                <w:rFonts w:ascii="Calibri" w:eastAsia="Calibri" w:hAnsi="Calibri" w:cs="Times New Roman"/>
                <w:szCs w:val="20"/>
              </w:rPr>
            </w:pPr>
            <w:r w:rsidRPr="00260DF3">
              <w:rPr>
                <w:rFonts w:ascii="Calibri" w:eastAsia="Calibri" w:hAnsi="Calibri" w:cs="Times New Roman"/>
                <w:szCs w:val="20"/>
              </w:rPr>
              <w:t>MAT OŠ A.2.5.</w:t>
            </w:r>
          </w:p>
          <w:p w14:paraId="2FEA1B3F" w14:textId="3099E659" w:rsidR="00260DF3" w:rsidRPr="007C3953" w:rsidRDefault="00260DF3" w:rsidP="00260DF3">
            <w:pPr>
              <w:rPr>
                <w:rFonts w:ascii="Calibri" w:eastAsia="Calibri" w:hAnsi="Calibri" w:cs="Times New Roman"/>
                <w:szCs w:val="20"/>
              </w:rPr>
            </w:pPr>
            <w:r w:rsidRPr="00260DF3">
              <w:rPr>
                <w:rFonts w:ascii="Calibri" w:eastAsia="Calibri" w:hAnsi="Calibri" w:cs="Times New Roman"/>
                <w:szCs w:val="20"/>
              </w:rPr>
              <w:t>Primjenjuje pravila u računanju brojevnih izraza sa zagradama.</w:t>
            </w:r>
          </w:p>
        </w:tc>
        <w:tc>
          <w:tcPr>
            <w:tcW w:w="6381" w:type="dxa"/>
            <w:gridSpan w:val="2"/>
            <w:tcBorders>
              <w:top w:val="dashSmallGap" w:sz="4" w:space="0" w:color="auto"/>
            </w:tcBorders>
            <w:shd w:val="clear" w:color="auto" w:fill="EAF1DD" w:themeFill="accent3" w:themeFillTint="33"/>
          </w:tcPr>
          <w:p w14:paraId="2C51BDDB" w14:textId="77777777" w:rsidR="00260DF3" w:rsidRPr="00260DF3" w:rsidRDefault="00260DF3" w:rsidP="00260DF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60DF3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</w:p>
          <w:p w14:paraId="56ED396C" w14:textId="77777777" w:rsidR="00260DF3" w:rsidRPr="00260DF3" w:rsidRDefault="00260DF3" w:rsidP="00260DF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60DF3">
              <w:rPr>
                <w:rFonts w:ascii="Calibri" w:eastAsia="Calibri" w:hAnsi="Calibri" w:cs="Times New Roman"/>
                <w:sz w:val="18"/>
                <w:szCs w:val="20"/>
              </w:rPr>
              <w:t>Rješava zadatke sa zagradama. Primjenjuje pravila u rješavanju tekstualnih zadataka.</w:t>
            </w:r>
          </w:p>
          <w:p w14:paraId="43240B0A" w14:textId="65C0CD48" w:rsidR="00260DF3" w:rsidRPr="007C3953" w:rsidRDefault="00260DF3" w:rsidP="00260DF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60DF3">
              <w:rPr>
                <w:rFonts w:ascii="Calibri" w:eastAsia="Calibri" w:hAnsi="Calibri" w:cs="Times New Roman"/>
                <w:sz w:val="18"/>
                <w:szCs w:val="20"/>
              </w:rPr>
              <w:t>Tumači podatke iz jednostavnih tablica, piktograma i grafikona.</w:t>
            </w:r>
          </w:p>
        </w:tc>
      </w:tr>
      <w:tr w:rsidR="00260DF3" w14:paraId="63FD4112" w14:textId="77777777" w:rsidTr="00FB4260">
        <w:trPr>
          <w:cantSplit/>
          <w:trHeight w:val="699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68FF8D22" w14:textId="77777777" w:rsidR="00260DF3" w:rsidRDefault="00260DF3" w:rsidP="008D0D82">
            <w:pPr>
              <w:ind w:left="113" w:right="113"/>
              <w:jc w:val="center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2ED64ABD" w14:textId="77777777" w:rsidR="00260DF3" w:rsidRDefault="00260DF3"/>
        </w:tc>
        <w:tc>
          <w:tcPr>
            <w:tcW w:w="5811" w:type="dxa"/>
            <w:tcBorders>
              <w:top w:val="dashSmallGap" w:sz="4" w:space="0" w:color="auto"/>
            </w:tcBorders>
            <w:shd w:val="clear" w:color="auto" w:fill="EAF1DD" w:themeFill="accent3" w:themeFillTint="33"/>
          </w:tcPr>
          <w:p w14:paraId="3BCB7D20" w14:textId="77777777" w:rsidR="00260DF3" w:rsidRPr="00260DF3" w:rsidRDefault="00260DF3" w:rsidP="00260DF3">
            <w:pPr>
              <w:rPr>
                <w:rFonts w:ascii="Calibri" w:eastAsia="Calibri" w:hAnsi="Calibri" w:cs="Times New Roman"/>
                <w:szCs w:val="20"/>
              </w:rPr>
            </w:pPr>
            <w:r w:rsidRPr="00260DF3">
              <w:rPr>
                <w:rFonts w:ascii="Calibri" w:eastAsia="Calibri" w:hAnsi="Calibri" w:cs="Times New Roman"/>
                <w:szCs w:val="20"/>
              </w:rPr>
              <w:t>MAT OŠ A.2.6.</w:t>
            </w:r>
          </w:p>
          <w:p w14:paraId="6DFDF206" w14:textId="088C19EF" w:rsidR="00260DF3" w:rsidRPr="007C3953" w:rsidRDefault="00260DF3" w:rsidP="00260DF3">
            <w:pPr>
              <w:rPr>
                <w:rFonts w:ascii="Calibri" w:eastAsia="Calibri" w:hAnsi="Calibri" w:cs="Times New Roman"/>
                <w:szCs w:val="20"/>
              </w:rPr>
            </w:pPr>
            <w:r w:rsidRPr="00260DF3">
              <w:rPr>
                <w:rFonts w:ascii="Calibri" w:eastAsia="Calibri" w:hAnsi="Calibri" w:cs="Times New Roman"/>
                <w:szCs w:val="20"/>
              </w:rPr>
              <w:t>Primjenjuje četiri računske operacije te odnose među brojevima.</w:t>
            </w:r>
          </w:p>
        </w:tc>
        <w:tc>
          <w:tcPr>
            <w:tcW w:w="6381" w:type="dxa"/>
            <w:gridSpan w:val="2"/>
            <w:tcBorders>
              <w:top w:val="dashSmallGap" w:sz="4" w:space="0" w:color="auto"/>
            </w:tcBorders>
            <w:shd w:val="clear" w:color="auto" w:fill="EAF1DD" w:themeFill="accent3" w:themeFillTint="33"/>
          </w:tcPr>
          <w:p w14:paraId="19DE51C5" w14:textId="77777777" w:rsidR="00260DF3" w:rsidRPr="00260DF3" w:rsidRDefault="00260DF3" w:rsidP="00260DF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60DF3">
              <w:rPr>
                <w:rFonts w:ascii="Calibri" w:eastAsia="Calibri" w:hAnsi="Calibri" w:cs="Times New Roman"/>
                <w:sz w:val="18"/>
                <w:szCs w:val="20"/>
              </w:rPr>
              <w:t>Primjenjuje usvojene matematičke spoznaje o brojevima, računskim operacijama i njihovim svojstvima u rješavanju različitih tipova zadataka u svakodnevnim situacijama.</w:t>
            </w:r>
          </w:p>
          <w:p w14:paraId="423AC751" w14:textId="00F3A898" w:rsidR="00260DF3" w:rsidRPr="007C3953" w:rsidRDefault="00260DF3" w:rsidP="00260DF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60DF3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</w:p>
        </w:tc>
      </w:tr>
      <w:tr w:rsidR="00260DF3" w14:paraId="4A1F6D28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3C008887" w14:textId="77777777" w:rsidR="00260DF3" w:rsidRDefault="00260DF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7B82777C" w14:textId="77777777" w:rsidR="00260DF3" w:rsidRDefault="00260DF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1C7440F4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B.2.1.</w:t>
            </w:r>
          </w:p>
          <w:p w14:paraId="572EC515" w14:textId="32EC8564" w:rsidR="00260DF3" w:rsidRPr="00C96011" w:rsidRDefault="00260DF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Prepoznaje uzorak i kreira niz objašnjavajući pravilnost nizanja.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4734BC00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</w:p>
          <w:p w14:paraId="384BAC58" w14:textId="4D1D2C95" w:rsidR="00260DF3" w:rsidRPr="00C96011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Uočava pravilnosti nizanja brojeva, objekata, aktivnosti i pojava. Određuje višekratnike kao brojevni niz.</w:t>
            </w:r>
          </w:p>
        </w:tc>
      </w:tr>
      <w:tr w:rsidR="00260DF3" w14:paraId="7C070D3E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917BD4C" w14:textId="77777777" w:rsidR="00260DF3" w:rsidRDefault="00260DF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3EC5C089" w14:textId="77777777" w:rsidR="00260DF3" w:rsidRDefault="00260DF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7176B978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B.2.2.</w:t>
            </w:r>
          </w:p>
          <w:p w14:paraId="43781CE3" w14:textId="72B62CE6" w:rsidR="00260DF3" w:rsidRPr="00C96011" w:rsidRDefault="00260DF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Određuje vrijednost nepoznatoga člana jednakosti.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71F9177D" w14:textId="7ED291D2" w:rsidR="00260DF3" w:rsidRPr="00C96011" w:rsidRDefault="00260DF3" w:rsidP="00EC7BED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Određuje vrijednost nepoznatoga člana u jednakosti i dobiveno rješenje provjerava.</w:t>
            </w:r>
          </w:p>
        </w:tc>
      </w:tr>
      <w:tr w:rsidR="00260DF3" w14:paraId="64B82828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46E61167" w14:textId="77777777" w:rsidR="00260DF3" w:rsidRDefault="00260DF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033672AA" w14:textId="77777777" w:rsidR="00260DF3" w:rsidRDefault="00260DF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1A4065AD" w14:textId="77777777" w:rsidR="00260DF3" w:rsidRDefault="00260DF3" w:rsidP="00FF0173">
            <w:pPr>
              <w:rPr>
                <w:rFonts w:ascii="Calibri" w:eastAsia="Calibri" w:hAnsi="Calibri" w:cs="Times New Roman"/>
                <w:szCs w:val="20"/>
              </w:rPr>
            </w:pPr>
            <w:r w:rsidRPr="00BA2CDA">
              <w:rPr>
                <w:rFonts w:ascii="Calibri" w:eastAsia="Calibri" w:hAnsi="Calibri" w:cs="Times New Roman"/>
                <w:szCs w:val="20"/>
              </w:rPr>
              <w:t>MAT OŠ B.2.2.</w:t>
            </w:r>
          </w:p>
          <w:p w14:paraId="5AD999DB" w14:textId="7A4A94EE" w:rsidR="00260DF3" w:rsidRPr="00C96011" w:rsidRDefault="00260DF3" w:rsidP="00FF0173">
            <w:pPr>
              <w:rPr>
                <w:rFonts w:ascii="Calibri" w:eastAsia="Calibri" w:hAnsi="Calibri" w:cs="Times New Roman"/>
                <w:szCs w:val="20"/>
              </w:rPr>
            </w:pPr>
            <w:r w:rsidRPr="00BA2CDA">
              <w:rPr>
                <w:rFonts w:ascii="Calibri" w:eastAsia="Calibri" w:hAnsi="Calibri" w:cs="Times New Roman"/>
                <w:szCs w:val="20"/>
              </w:rPr>
              <w:t>Određuje vrijednost nepoznatoga člana jednakosti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75A7261E" w14:textId="77777777" w:rsidR="00260DF3" w:rsidRDefault="00260DF3" w:rsidP="00EC7BED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Određuje vrijednost nepoznatoga člana u jednakosti i dobiveno rješenje provjerava.</w:t>
            </w:r>
          </w:p>
          <w:p w14:paraId="68F045F1" w14:textId="61FC7369" w:rsidR="00260DF3" w:rsidRPr="00C96011" w:rsidRDefault="00260DF3" w:rsidP="00FF017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260DF3" w14:paraId="76EAD74C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433BF9EA" w14:textId="77777777" w:rsidR="00260DF3" w:rsidRDefault="00260DF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6EEF5BA6" w14:textId="77777777" w:rsidR="00260DF3" w:rsidRDefault="00260DF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6F9BE0BE" w14:textId="315F7DB2" w:rsidR="00260DF3" w:rsidRPr="00C96011" w:rsidRDefault="00260DF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C.2.1.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7C3953">
              <w:rPr>
                <w:rFonts w:ascii="Calibri" w:eastAsia="Calibri" w:hAnsi="Calibri" w:cs="Times New Roman"/>
                <w:szCs w:val="20"/>
              </w:rPr>
              <w:t>Opisuje i crta dužine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2733D485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Opisuje dužinu kao najkraću spojnicu dviju točaka.</w:t>
            </w:r>
          </w:p>
          <w:p w14:paraId="0A6CC26B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Određuje krajnje točke dužine.</w:t>
            </w:r>
          </w:p>
          <w:p w14:paraId="4A09D986" w14:textId="096B3D05" w:rsidR="00260DF3" w:rsidRPr="00C96011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Crta dužinu i primjenjuje oznaku za dužinu.</w:t>
            </w:r>
          </w:p>
        </w:tc>
      </w:tr>
      <w:tr w:rsidR="00260DF3" w14:paraId="39C59309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631ECEDB" w14:textId="77777777" w:rsidR="00260DF3" w:rsidRDefault="00260DF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2FF28D63" w14:textId="77777777" w:rsidR="00260DF3" w:rsidRDefault="00260DF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069D2F63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D.2.2.</w:t>
            </w:r>
          </w:p>
          <w:p w14:paraId="0726E30A" w14:textId="572FAC40" w:rsidR="00260DF3" w:rsidRPr="00C96011" w:rsidRDefault="00260DF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Procjenjuje, mjeri i crta dužine zadane duljine.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3530467E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Mjeri nestandardnim mjernim jedinicama (na primjer korakom, laktom, pedljem, palcem).</w:t>
            </w:r>
          </w:p>
          <w:p w14:paraId="180D2891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Poznaje jedinične dužine za mjerenje dužine i njihov međusobni odnos (metar i centimetar).</w:t>
            </w:r>
          </w:p>
          <w:p w14:paraId="4BD9FF84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Imenuje i crta dužinu zadane duljine.</w:t>
            </w:r>
          </w:p>
          <w:p w14:paraId="052C57AE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Mjeri dužinu pripadajućim mjernim instrumentom i zadanom mjernom jediničnom dužinom.</w:t>
            </w:r>
          </w:p>
          <w:p w14:paraId="112C50D5" w14:textId="77777777" w:rsidR="00260DF3" w:rsidRPr="007C3953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Zapisuje duljinu dužine mjernim brojem i znakom mjerne jedinice. Duljinu dužine zapisuje matematičkim simbolima.</w:t>
            </w:r>
          </w:p>
          <w:p w14:paraId="79E0A276" w14:textId="6C25ABB5" w:rsidR="00260DF3" w:rsidRPr="00C96011" w:rsidRDefault="00260DF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Procjenjuje duljinu dužine i najkraće udaljenosti objekata u metrima.</w:t>
            </w:r>
          </w:p>
        </w:tc>
      </w:tr>
      <w:tr w:rsidR="00260DF3" w14:paraId="119D5527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59DD6497" w14:textId="77777777" w:rsidR="00260DF3" w:rsidRDefault="00260DF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1D68E660" w14:textId="77777777" w:rsidR="00260DF3" w:rsidRDefault="00260DF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C5AAB78" w14:textId="3E7EDFAA" w:rsidR="00260DF3" w:rsidRPr="00C96011" w:rsidRDefault="00260DF3" w:rsidP="00BA2CDA">
            <w:pPr>
              <w:rPr>
                <w:rFonts w:ascii="Calibri" w:eastAsia="Calibri" w:hAnsi="Calibri" w:cs="Times New Roman"/>
                <w:szCs w:val="20"/>
              </w:rPr>
            </w:pPr>
            <w:r w:rsidRPr="00BA2CDA">
              <w:rPr>
                <w:rFonts w:ascii="Calibri" w:eastAsia="Calibri" w:hAnsi="Calibri" w:cs="Times New Roman"/>
                <w:szCs w:val="20"/>
              </w:rPr>
              <w:t>MAT OŠ E.2.1.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BA2CDA">
              <w:rPr>
                <w:rFonts w:ascii="Calibri" w:eastAsia="Calibri" w:hAnsi="Calibri" w:cs="Times New Roman"/>
                <w:szCs w:val="20"/>
              </w:rPr>
              <w:t>Koristi se podatcima iz neposredne okoline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F36F61B" w14:textId="77777777" w:rsidR="00260DF3" w:rsidRPr="00BA2CDA" w:rsidRDefault="00260DF3" w:rsidP="00BA2CD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Tumači podatke iz jednostavnih tablica i piktograma.</w:t>
            </w:r>
          </w:p>
          <w:p w14:paraId="1D70F615" w14:textId="5A8C6584" w:rsidR="00260DF3" w:rsidRPr="00C96011" w:rsidRDefault="00260DF3" w:rsidP="00BA2CD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Provodi jednostavna istraživanja te analizira i prikazuje podatke.</w:t>
            </w:r>
          </w:p>
        </w:tc>
      </w:tr>
      <w:tr w:rsidR="00260DF3" w14:paraId="330876EE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E74332F" w14:textId="77777777" w:rsidR="00260DF3" w:rsidRDefault="00260DF3" w:rsidP="00540A65">
            <w:pPr>
              <w:ind w:left="113" w:right="113"/>
            </w:pPr>
          </w:p>
        </w:tc>
        <w:tc>
          <w:tcPr>
            <w:tcW w:w="58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ADC6578" w14:textId="77777777" w:rsidR="00260DF3" w:rsidRDefault="00260DF3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dashed" w:sz="4" w:space="0" w:color="auto"/>
            </w:tcBorders>
            <w:shd w:val="clear" w:color="auto" w:fill="EAF1DD" w:themeFill="accent3" w:themeFillTint="33"/>
          </w:tcPr>
          <w:p w14:paraId="242D8CCE" w14:textId="77777777" w:rsidR="00260DF3" w:rsidRPr="00C70ABB" w:rsidRDefault="00260DF3" w:rsidP="00C70AB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Povezivanje s ishodima drugih predmeta i međupredmetnih tema:</w:t>
            </w:r>
          </w:p>
          <w:p w14:paraId="027F7702" w14:textId="77777777" w:rsidR="00260DF3" w:rsidRDefault="00260DF3" w:rsidP="00C70AB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Učenik:</w:t>
            </w:r>
          </w:p>
          <w:p w14:paraId="6F0535BB" w14:textId="77777777" w:rsidR="00260DF3" w:rsidRDefault="00260DF3" w:rsidP="00C70AB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1B5D51B0" w14:textId="118AE34F" w:rsidR="00260DF3" w:rsidRDefault="00260DF3" w:rsidP="00E678A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goo C.1.1.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Sudjeluje u zajedničkom radu u razredu.</w:t>
            </w:r>
          </w:p>
          <w:p w14:paraId="02C4E2BF" w14:textId="77777777" w:rsidR="00260DF3" w:rsidRDefault="00260DF3" w:rsidP="00260DF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osr A.1.4.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Razvija radne navike.</w:t>
            </w:r>
          </w:p>
          <w:p w14:paraId="66139D1C" w14:textId="77777777" w:rsidR="00260DF3" w:rsidRDefault="00260DF3" w:rsidP="00C70AB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osr B.1.1.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Prepoznaje i uvažava potrebe i osjećaje drugih.</w:t>
            </w:r>
          </w:p>
          <w:p w14:paraId="197F22A7" w14:textId="77777777" w:rsidR="00260DF3" w:rsidRDefault="00260DF3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osr B.1.2.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Razvija komunikacijske kompetencije.</w:t>
            </w:r>
          </w:p>
          <w:p w14:paraId="4F6B8B54" w14:textId="77777777" w:rsidR="00260DF3" w:rsidRDefault="00260DF3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osr C.1.3.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Pridonosi skupini.</w:t>
            </w:r>
          </w:p>
          <w:p w14:paraId="32C1C84E" w14:textId="77777777" w:rsidR="00260DF3" w:rsidRPr="005A09BC" w:rsidRDefault="00260DF3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ikt A.1.2.</w:t>
            </w:r>
          </w:p>
          <w:p w14:paraId="5B412FEC" w14:textId="01667456" w:rsidR="00260DF3" w:rsidRDefault="00260DF3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Učenik se uz učiteljevu pomoć služi odabranim uređajima i programima.</w:t>
            </w:r>
          </w:p>
          <w:p w14:paraId="182E1FED" w14:textId="76F8B675" w:rsidR="00A35531" w:rsidRPr="00A35531" w:rsidRDefault="00A35531" w:rsidP="00A3553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zdravlje </w:t>
            </w:r>
            <w:r w:rsidRPr="00A35531">
              <w:rPr>
                <w:rFonts w:ascii="Calibri" w:eastAsia="Calibri" w:hAnsi="Calibri" w:cs="Times New Roman"/>
                <w:sz w:val="18"/>
                <w:szCs w:val="20"/>
              </w:rPr>
              <w:t>A.1.2.</w:t>
            </w:r>
          </w:p>
          <w:p w14:paraId="4F2E2DD4" w14:textId="3C8B9852" w:rsidR="00260DF3" w:rsidRPr="00C96011" w:rsidRDefault="00A35531" w:rsidP="00A3553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A35531">
              <w:rPr>
                <w:rFonts w:ascii="Calibri" w:eastAsia="Calibri" w:hAnsi="Calibri" w:cs="Times New Roman"/>
                <w:sz w:val="18"/>
                <w:szCs w:val="20"/>
              </w:rPr>
              <w:t>Razlikuje osnove pravilne od nepravilne prehrane i opisuje važnost tjelesne aktivnosti.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dashed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1C95CE4" w14:textId="77777777" w:rsidR="00260DF3" w:rsidRPr="00740EC6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uku A.1.4.</w:t>
            </w:r>
          </w:p>
          <w:p w14:paraId="3499BE30" w14:textId="77777777" w:rsidR="00260DF3" w:rsidRPr="00740EC6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4. Kritičko mišljenje</w:t>
            </w:r>
          </w:p>
          <w:p w14:paraId="121F168B" w14:textId="41BAC13A" w:rsidR="00260DF3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Učenik oblikuje i izražava svoje misli i osjećaje.</w:t>
            </w:r>
          </w:p>
          <w:p w14:paraId="2D80473E" w14:textId="1242D445" w:rsidR="00260DF3" w:rsidRPr="00260DF3" w:rsidRDefault="00260DF3" w:rsidP="00260DF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60DF3">
              <w:rPr>
                <w:rFonts w:ascii="Calibri" w:eastAsia="Calibri" w:hAnsi="Calibri" w:cs="Times New Roman"/>
                <w:sz w:val="18"/>
                <w:szCs w:val="20"/>
              </w:rPr>
              <w:t>uku B.1.1.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; </w:t>
            </w:r>
            <w:r w:rsidRPr="00260DF3">
              <w:rPr>
                <w:rFonts w:ascii="Calibri" w:eastAsia="Calibri" w:hAnsi="Calibri" w:cs="Times New Roman"/>
                <w:sz w:val="18"/>
                <w:szCs w:val="20"/>
              </w:rPr>
              <w:t>1. Planiranje</w:t>
            </w:r>
          </w:p>
          <w:p w14:paraId="34939B53" w14:textId="138C346E" w:rsidR="00260DF3" w:rsidRDefault="00260DF3" w:rsidP="00260DF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260DF3">
              <w:rPr>
                <w:rFonts w:ascii="Calibri" w:eastAsia="Calibri" w:hAnsi="Calibri" w:cs="Times New Roman"/>
                <w:sz w:val="18"/>
                <w:szCs w:val="20"/>
              </w:rPr>
              <w:t>Na poticaj i uz pomoć učitelja učenik određuje cilj učenja i odabire pristup učenju.</w:t>
            </w:r>
          </w:p>
          <w:p w14:paraId="73F7C940" w14:textId="6EA5FC7C" w:rsidR="00A35531" w:rsidRPr="00A35531" w:rsidRDefault="00A35531" w:rsidP="00A3553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A35531">
              <w:rPr>
                <w:rFonts w:ascii="Calibri" w:eastAsia="Calibri" w:hAnsi="Calibri" w:cs="Times New Roman"/>
                <w:sz w:val="18"/>
                <w:szCs w:val="20"/>
              </w:rPr>
              <w:t>uku B.1.2.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; </w:t>
            </w:r>
            <w:r w:rsidRPr="00A35531">
              <w:rPr>
                <w:rFonts w:ascii="Calibri" w:eastAsia="Calibri" w:hAnsi="Calibri" w:cs="Times New Roman"/>
                <w:sz w:val="18"/>
                <w:szCs w:val="20"/>
              </w:rPr>
              <w:t>2. Praćenje</w:t>
            </w:r>
          </w:p>
          <w:p w14:paraId="04C428F2" w14:textId="70D41B2D" w:rsidR="00A35531" w:rsidRDefault="00A35531" w:rsidP="00A3553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A35531">
              <w:rPr>
                <w:rFonts w:ascii="Calibri" w:eastAsia="Calibri" w:hAnsi="Calibri" w:cs="Times New Roman"/>
                <w:sz w:val="18"/>
                <w:szCs w:val="20"/>
              </w:rPr>
              <w:t>Na poticaj i uz pomoć učitelja prati svoje učenje.</w:t>
            </w:r>
          </w:p>
          <w:p w14:paraId="344F79A8" w14:textId="77777777" w:rsidR="00260DF3" w:rsidRPr="00740EC6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uku B.1.4.</w:t>
            </w:r>
          </w:p>
          <w:p w14:paraId="23020729" w14:textId="77777777" w:rsidR="00260DF3" w:rsidRPr="00740EC6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4. Samovrednovanje/ samoprocjena</w:t>
            </w:r>
          </w:p>
          <w:p w14:paraId="3AB51A49" w14:textId="3AF01AAC" w:rsidR="00260DF3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Na poticaj i uz pomoć učitelja procjenjuje je li uspješno riješio zadatak ili naučio.</w:t>
            </w:r>
          </w:p>
          <w:p w14:paraId="7739CA10" w14:textId="77777777" w:rsidR="00260DF3" w:rsidRPr="00740EC6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uku C.1.2.</w:t>
            </w:r>
          </w:p>
          <w:p w14:paraId="337C4819" w14:textId="77777777" w:rsidR="00260DF3" w:rsidRPr="00740EC6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2. Slika o sebi kao učeniku</w:t>
            </w:r>
          </w:p>
          <w:p w14:paraId="283C0C55" w14:textId="336D26CC" w:rsidR="00260DF3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Učenik iskazuje pozitivna i visoka očekivanja i vjeruje u svoj uspjeh u učenju.</w:t>
            </w:r>
          </w:p>
          <w:p w14:paraId="3F873889" w14:textId="7168DA13" w:rsidR="00A35531" w:rsidRPr="00A35531" w:rsidRDefault="00A35531" w:rsidP="00A3553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A35531">
              <w:rPr>
                <w:rFonts w:ascii="Calibri" w:eastAsia="Calibri" w:hAnsi="Calibri" w:cs="Times New Roman"/>
                <w:sz w:val="18"/>
                <w:szCs w:val="20"/>
              </w:rPr>
              <w:t>uku C.1.3.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; </w:t>
            </w:r>
            <w:r w:rsidRPr="00A35531">
              <w:rPr>
                <w:rFonts w:ascii="Calibri" w:eastAsia="Calibri" w:hAnsi="Calibri" w:cs="Times New Roman"/>
                <w:sz w:val="18"/>
                <w:szCs w:val="20"/>
              </w:rPr>
              <w:t>3. Interes</w:t>
            </w:r>
          </w:p>
          <w:p w14:paraId="7D763513" w14:textId="69A8D645" w:rsidR="00A35531" w:rsidRDefault="00A35531" w:rsidP="00A35531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A35531">
              <w:rPr>
                <w:rFonts w:ascii="Calibri" w:eastAsia="Calibri" w:hAnsi="Calibri" w:cs="Times New Roman"/>
                <w:sz w:val="18"/>
                <w:szCs w:val="20"/>
              </w:rPr>
              <w:t>Učenik iskazuje interes za različita područja, preuzima odgovornost za svoje učenje i ustraje u učenju.</w:t>
            </w:r>
          </w:p>
          <w:p w14:paraId="66026AF0" w14:textId="77777777" w:rsidR="00260DF3" w:rsidRPr="00740EC6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uku D.1.2.</w:t>
            </w:r>
          </w:p>
          <w:p w14:paraId="34D6B899" w14:textId="77777777" w:rsidR="00260DF3" w:rsidRPr="00740EC6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2. Suradnja s drugima</w:t>
            </w:r>
          </w:p>
          <w:p w14:paraId="2742FBB7" w14:textId="747F26B7" w:rsidR="00260DF3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  <w:p w14:paraId="4CFD2135" w14:textId="77777777" w:rsidR="00260DF3" w:rsidRDefault="00260DF3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792009DF" w14:textId="5E82FD04" w:rsidR="00260DF3" w:rsidRDefault="00260DF3" w:rsidP="00543B1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OŠ HJ A.2.1.; </w:t>
            </w:r>
          </w:p>
          <w:p w14:paraId="580AD7DF" w14:textId="20D2407C" w:rsidR="00260DF3" w:rsidRPr="00C96011" w:rsidRDefault="00260DF3" w:rsidP="00543B1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OŠ TZK A. 1.2. ; OŠ </w:t>
            </w:r>
            <w:r w:rsidR="00A35531">
              <w:rPr>
                <w:rFonts w:ascii="Calibri" w:eastAsia="Calibri" w:hAnsi="Calibri" w:cs="Times New Roman"/>
                <w:sz w:val="18"/>
                <w:szCs w:val="20"/>
              </w:rPr>
              <w:t>PID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="00A35531">
              <w:rPr>
                <w:rFonts w:ascii="Calibri" w:eastAsia="Calibri" w:hAnsi="Calibri" w:cs="Times New Roman"/>
                <w:sz w:val="18"/>
                <w:szCs w:val="20"/>
              </w:rPr>
              <w:t>B.2.1.</w:t>
            </w:r>
          </w:p>
        </w:tc>
      </w:tr>
      <w:tr w:rsidR="00785F33" w14:paraId="6B205A61" w14:textId="77777777" w:rsidTr="00DB1EA7">
        <w:trPr>
          <w:cantSplit/>
          <w:trHeight w:val="270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  <w:textDirection w:val="btLr"/>
            <w:vAlign w:val="center"/>
          </w:tcPr>
          <w:p w14:paraId="66C75808" w14:textId="77777777" w:rsidR="00785F33" w:rsidRDefault="00785F33" w:rsidP="00DB1EA7">
            <w:pPr>
              <w:ind w:left="113" w:right="113"/>
              <w:jc w:val="center"/>
            </w:pPr>
            <w:r>
              <w:lastRenderedPageBreak/>
              <w:t>PRIRODA I DRUŠTVO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</w:tcPr>
          <w:p w14:paraId="0889275E" w14:textId="77777777" w:rsidR="00785F33" w:rsidRDefault="00785F33"/>
          <w:p w14:paraId="10B7E950" w14:textId="77777777" w:rsidR="00785F33" w:rsidRDefault="00785F33"/>
          <w:p w14:paraId="7A7E6352" w14:textId="77777777" w:rsidR="00785F33" w:rsidRDefault="00785F33"/>
          <w:p w14:paraId="5DB54902" w14:textId="77777777" w:rsidR="00785F33" w:rsidRDefault="00785F33"/>
          <w:p w14:paraId="0EBEB443" w14:textId="77777777" w:rsidR="00785F33" w:rsidRDefault="00785F33"/>
          <w:p w14:paraId="45161C59" w14:textId="77777777" w:rsidR="00785F33" w:rsidRDefault="00785F33"/>
          <w:p w14:paraId="7C4A4A09" w14:textId="77777777" w:rsidR="00785F33" w:rsidRDefault="00785F33"/>
          <w:p w14:paraId="490734F4" w14:textId="3686EA62" w:rsidR="00785F33" w:rsidRDefault="004873D6">
            <w:r>
              <w:t>21</w:t>
            </w:r>
          </w:p>
        </w:tc>
        <w:tc>
          <w:tcPr>
            <w:tcW w:w="5811" w:type="dxa"/>
            <w:tcBorders>
              <w:top w:val="double" w:sz="4" w:space="0" w:color="auto"/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4874DE2" w14:textId="41DAA552" w:rsidR="00785F33" w:rsidRPr="00C96011" w:rsidRDefault="00785F33">
            <w:r w:rsidRPr="00C96011">
              <w:rPr>
                <w:rFonts w:cstheme="minorHAnsi"/>
                <w:color w:val="231F20"/>
                <w:szCs w:val="20"/>
              </w:rPr>
              <w:t>PID OŠ A.2.1. Učenik uspoređuje organiziranost u prirodi i objašnjava važnost organiziranosti</w:t>
            </w:r>
          </w:p>
        </w:tc>
        <w:tc>
          <w:tcPr>
            <w:tcW w:w="6381" w:type="dxa"/>
            <w:gridSpan w:val="2"/>
            <w:tcBorders>
              <w:top w:val="double" w:sz="4" w:space="0" w:color="auto"/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45C39764" w14:textId="68F561AB" w:rsidR="00785F33" w:rsidRPr="00C96011" w:rsidRDefault="00785F33" w:rsidP="00611ABC">
            <w:pPr>
              <w:spacing w:after="48"/>
              <w:textAlignment w:val="baseline"/>
              <w:rPr>
                <w:color w:val="231F20"/>
                <w:sz w:val="18"/>
                <w:szCs w:val="17"/>
              </w:rPr>
            </w:pPr>
            <w:r w:rsidRPr="00C96011">
              <w:rPr>
                <w:color w:val="231F20"/>
                <w:sz w:val="18"/>
                <w:szCs w:val="17"/>
              </w:rPr>
              <w:t>Razvrstava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7B93AB52" w14:textId="77777777" w:rsidR="00785F33" w:rsidRPr="00C96011" w:rsidRDefault="00785F33" w:rsidP="00611ABC">
            <w:pPr>
              <w:rPr>
                <w:sz w:val="18"/>
              </w:rPr>
            </w:pPr>
            <w:r w:rsidRPr="00C96011">
              <w:rPr>
                <w:color w:val="231F20"/>
                <w:sz w:val="18"/>
                <w:szCs w:val="17"/>
              </w:rPr>
              <w:t>Objašnjava važnost organiziranja/razvrstavanja otpadnih tvari u okolišu, razlikuje otpad i smeće te razvrstava otpad.</w:t>
            </w:r>
          </w:p>
        </w:tc>
      </w:tr>
      <w:tr w:rsidR="00785F33" w14:paraId="3114224D" w14:textId="77777777" w:rsidTr="001B431F">
        <w:trPr>
          <w:cantSplit/>
          <w:trHeight w:val="309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338232A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BA9D9B3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E1180E5" w14:textId="77777777" w:rsidR="00785F33" w:rsidRPr="00C96011" w:rsidRDefault="00785F33">
            <w:r w:rsidRPr="00C96011">
              <w:rPr>
                <w:rFonts w:cstheme="minorHAnsi"/>
                <w:color w:val="231F20"/>
                <w:szCs w:val="20"/>
              </w:rPr>
              <w:t>PID OŠ A.2.2. Učenik objašnjava organiziranost vremena i prikazuje vremenski slijed događaja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08A9500" w14:textId="77777777" w:rsidR="00785F33" w:rsidRPr="00EC32C6" w:rsidRDefault="00785F33" w:rsidP="00611ABC">
            <w:pPr>
              <w:rPr>
                <w:sz w:val="20"/>
              </w:rPr>
            </w:pPr>
            <w:r w:rsidRPr="00EC32C6">
              <w:rPr>
                <w:color w:val="231F20"/>
                <w:sz w:val="20"/>
                <w:szCs w:val="18"/>
              </w:rPr>
              <w:t>Smješta događaje povezane s neposrednim okružjem u prošlost, sadašnjost i budućnost.</w:t>
            </w:r>
          </w:p>
          <w:p w14:paraId="0F83099A" w14:textId="77777777" w:rsidR="00785F33" w:rsidRPr="00C96011" w:rsidRDefault="00785F33">
            <w:pPr>
              <w:rPr>
                <w:sz w:val="18"/>
              </w:rPr>
            </w:pPr>
          </w:p>
        </w:tc>
      </w:tr>
      <w:tr w:rsidR="00E73016" w14:paraId="054B5107" w14:textId="77777777" w:rsidTr="001B431F">
        <w:trPr>
          <w:cantSplit/>
          <w:trHeight w:val="309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DC69321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607414A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F6087B9" w14:textId="385D801A" w:rsidR="00E73016" w:rsidRPr="00C96011" w:rsidRDefault="00E73016">
            <w:pPr>
              <w:rPr>
                <w:rFonts w:cstheme="minorHAnsi"/>
                <w:color w:val="231F20"/>
                <w:szCs w:val="20"/>
              </w:rPr>
            </w:pPr>
            <w:r w:rsidRPr="00E73016">
              <w:rPr>
                <w:rFonts w:cstheme="minorHAnsi"/>
                <w:color w:val="231F20"/>
                <w:szCs w:val="20"/>
              </w:rPr>
              <w:t>PID OŠ A.2.3. Učenik uspoređuje organiziranost različitih zajednica i prostora dajući primjere iz neposrednoga okružja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D53F307" w14:textId="77777777" w:rsidR="00E73016" w:rsidRPr="00E73016" w:rsidRDefault="00E73016" w:rsidP="00E73016">
            <w:pPr>
              <w:rPr>
                <w:color w:val="231F20"/>
                <w:sz w:val="20"/>
                <w:szCs w:val="18"/>
              </w:rPr>
            </w:pPr>
            <w:r w:rsidRPr="00E73016">
              <w:rPr>
                <w:color w:val="231F20"/>
                <w:sz w:val="20"/>
                <w:szCs w:val="18"/>
              </w:rPr>
              <w:t>Opisuje što čini mjesto u kojemu živi te gdje se što nalazi i kako je organizirano.</w:t>
            </w:r>
          </w:p>
          <w:p w14:paraId="689F0A50" w14:textId="77777777" w:rsidR="00E73016" w:rsidRPr="00E73016" w:rsidRDefault="00E73016" w:rsidP="00E73016">
            <w:pPr>
              <w:rPr>
                <w:color w:val="231F20"/>
                <w:sz w:val="20"/>
                <w:szCs w:val="18"/>
              </w:rPr>
            </w:pPr>
            <w:r w:rsidRPr="00E73016">
              <w:rPr>
                <w:color w:val="231F20"/>
                <w:sz w:val="20"/>
                <w:szCs w:val="18"/>
              </w:rPr>
              <w:t>Razlikuje prirodne oblike u neposrednome okružju.</w:t>
            </w:r>
          </w:p>
          <w:p w14:paraId="3543CE3A" w14:textId="385B96CC" w:rsidR="00E73016" w:rsidRPr="00EC32C6" w:rsidRDefault="00E73016" w:rsidP="00E73016">
            <w:pPr>
              <w:rPr>
                <w:color w:val="231F20"/>
                <w:sz w:val="20"/>
                <w:szCs w:val="18"/>
              </w:rPr>
            </w:pPr>
            <w:r w:rsidRPr="00E73016">
              <w:rPr>
                <w:color w:val="231F20"/>
                <w:sz w:val="20"/>
                <w:szCs w:val="18"/>
              </w:rPr>
              <w:t>Spoznaje organiziranost zajednice u svome okružju te važnost pravila za njezino djelovanje.</w:t>
            </w:r>
          </w:p>
        </w:tc>
      </w:tr>
      <w:tr w:rsidR="00E73016" w14:paraId="577D81F9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23B1C58C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75F448EC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79E875C" w14:textId="28F36840" w:rsidR="00E73016" w:rsidRPr="00C96011" w:rsidRDefault="00E73016">
            <w:r w:rsidRPr="00E73016">
              <w:t>PID OŠ B.2.2. Učenik zaključuje o promjenama u prirodi koje se događaju tijekom godišnjih doba.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A69796A" w14:textId="77777777" w:rsidR="00E73016" w:rsidRPr="00E73016" w:rsidRDefault="00E73016" w:rsidP="00E73016">
            <w:pPr>
              <w:rPr>
                <w:sz w:val="18"/>
              </w:rPr>
            </w:pPr>
            <w:r w:rsidRPr="00E73016">
              <w:rPr>
                <w:sz w:val="18"/>
              </w:rPr>
              <w:t>Prepoznaje promjene u prirodi unutar godišnjega doba: uspoređuje duljinu dana i noći, početak i kraj određenoga godišnjeg doba, promjene u životu biljaka i životinja i rad ljudi.</w:t>
            </w:r>
          </w:p>
          <w:p w14:paraId="57BBB78D" w14:textId="1B63C50E" w:rsidR="00E73016" w:rsidRPr="00C96011" w:rsidRDefault="00E73016" w:rsidP="00E73016">
            <w:pPr>
              <w:rPr>
                <w:sz w:val="18"/>
              </w:rPr>
            </w:pPr>
            <w:r w:rsidRPr="00E73016">
              <w:rPr>
                <w:sz w:val="18"/>
              </w:rPr>
              <w:t>Prati promjene i bilježi ih u kalendar prirode.</w:t>
            </w:r>
          </w:p>
        </w:tc>
      </w:tr>
      <w:tr w:rsidR="006B2B7C" w14:paraId="6C7311BB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46E6AFF6" w14:textId="77777777" w:rsidR="006B2B7C" w:rsidRDefault="006B2B7C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1AF93C92" w14:textId="77777777" w:rsidR="006B2B7C" w:rsidRDefault="006B2B7C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66957C76" w14:textId="2469984B" w:rsidR="006B2B7C" w:rsidRPr="00E73016" w:rsidRDefault="006B2B7C">
            <w:r w:rsidRPr="006B2B7C">
              <w:t>PID OŠ B.2.3. Učenik uspoređuje, predviđa promjene i odnose te prikazuje promjene u vremenu.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095C13F" w14:textId="77777777" w:rsidR="006B2B7C" w:rsidRPr="006B2B7C" w:rsidRDefault="006B2B7C" w:rsidP="006B2B7C">
            <w:pPr>
              <w:rPr>
                <w:sz w:val="18"/>
              </w:rPr>
            </w:pPr>
            <w:r w:rsidRPr="006B2B7C">
              <w:rPr>
                <w:sz w:val="18"/>
              </w:rPr>
              <w:t>Snalazi se u neposrednome okružju prema objektima i dijelovima prirode.</w:t>
            </w:r>
          </w:p>
          <w:p w14:paraId="0FD4A964" w14:textId="5C234316" w:rsidR="006B2B7C" w:rsidRPr="00E73016" w:rsidRDefault="006B2B7C" w:rsidP="006B2B7C">
            <w:pPr>
              <w:rPr>
                <w:sz w:val="18"/>
              </w:rPr>
            </w:pPr>
            <w:r w:rsidRPr="006B2B7C">
              <w:rPr>
                <w:sz w:val="18"/>
              </w:rPr>
              <w:t>Opisuje objekte i dijelove prirode prema kojima se snalazi u prostoru.</w:t>
            </w:r>
          </w:p>
        </w:tc>
      </w:tr>
      <w:tr w:rsidR="00E73016" w14:paraId="5BFACA5B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45998FF1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F33E871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569135C" w14:textId="17686741" w:rsidR="00E73016" w:rsidRPr="00C96011" w:rsidRDefault="00402AEB">
            <w:r w:rsidRPr="00402AEB">
              <w:t>PID OŠ B.2.4. Učenik se snalazi u prostoru, izrađuje, analizira i provjerava skicu kretanja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05FA20B" w14:textId="77777777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Snalazi se u neposrednome okružju prema objektima i dijelovima prirode.</w:t>
            </w:r>
          </w:p>
          <w:p w14:paraId="5FD843CE" w14:textId="77777777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Opisuje objekte i dijelove prirode prema kojima se snalazi u prostoru.</w:t>
            </w:r>
          </w:p>
          <w:p w14:paraId="06AE1E71" w14:textId="77777777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Prikazuje objekte i dijelove prirode u međusobnom odnosu (crtežom ili plakatom ili u pješčaniku i dr.).</w:t>
            </w:r>
          </w:p>
          <w:p w14:paraId="5B18A83B" w14:textId="60D2780A" w:rsidR="00E73016" w:rsidRPr="00C96011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Izrađuje i provjerava skicu kretanja.</w:t>
            </w:r>
          </w:p>
        </w:tc>
      </w:tr>
      <w:tr w:rsidR="00E73016" w14:paraId="6C714F9E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330798D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05B4032C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65EA6681" w14:textId="724958AF" w:rsidR="00E73016" w:rsidRPr="00C96011" w:rsidRDefault="00E73016">
            <w:r w:rsidRPr="00E73016">
              <w:t>PID OŠ C.2.1. Učenik uspoređuje ulogu i utjecaj pojedinca i zajednice na razvoj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6C6B538E" w14:textId="136BA083" w:rsidR="00E73016" w:rsidRPr="00C96011" w:rsidRDefault="00E73016" w:rsidP="00EC32C6">
            <w:pPr>
              <w:rPr>
                <w:sz w:val="18"/>
              </w:rPr>
            </w:pPr>
            <w:r w:rsidRPr="00E73016">
              <w:rPr>
                <w:sz w:val="18"/>
              </w:rPr>
              <w:t>Opisuje i postavlja pitanja povezana s povijesnom, kulturnom i prirodnom baštinom svoga mjesta.</w:t>
            </w:r>
          </w:p>
        </w:tc>
      </w:tr>
      <w:tr w:rsidR="00E73016" w14:paraId="745881A0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0AC84C95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412EB3DD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7B706EB" w14:textId="3717750F" w:rsidR="00E73016" w:rsidRPr="00C96011" w:rsidRDefault="00402AEB">
            <w:r w:rsidRPr="00402AEB">
              <w:t>PID OŠ C.2.2. Učenik raspravlja o ulozi i utjecaju pravila, prava i dužnosti na zajednicu te važnosti odgovornoga ponašanja.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CC4FC79" w14:textId="77777777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Dogovara se i raspravlja o pravilima i dužnostima te posljedicama zbog njihova nepoštivanja (u obitelji, razredu, školi).</w:t>
            </w:r>
          </w:p>
          <w:p w14:paraId="039132DA" w14:textId="7C1655E4" w:rsidR="00E73016" w:rsidRPr="00C96011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Preuzima odgovornost za svoje ponašanje.</w:t>
            </w:r>
          </w:p>
        </w:tc>
      </w:tr>
      <w:tr w:rsidR="00402AEB" w14:paraId="71C68ED0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76D5D710" w14:textId="77777777" w:rsidR="00402AEB" w:rsidRDefault="00402AEB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04A87481" w14:textId="77777777" w:rsidR="00402AEB" w:rsidRDefault="00402AEB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4D8A3DB9" w14:textId="030E0110" w:rsidR="00402AEB" w:rsidRPr="00402AEB" w:rsidRDefault="00402AEB">
            <w:r w:rsidRPr="00402AEB">
              <w:t>PID OŠ C.2.3. Učenik opisuje ulogu i utjecaj zajednice i okoliša na djelatnosti ljudi mjesta u kojemu živi te opisuje i navodi primjere važnosti i vrijednosti rada.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79DD066" w14:textId="77777777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Prepoznaje važnost različitih zanimanja i djelatnosti u mjestu.</w:t>
            </w:r>
          </w:p>
          <w:p w14:paraId="7C50DC67" w14:textId="77777777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Povezuje djelatnosti ljudi s okolišem.</w:t>
            </w:r>
          </w:p>
          <w:p w14:paraId="4524454B" w14:textId="77777777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Opisuje ulogu i utjecaj zajednice i okoliša na djelatnost ljudi u neposrednoj okolini.</w:t>
            </w:r>
          </w:p>
          <w:p w14:paraId="1B831B0D" w14:textId="77777777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Opisuje povezanost rada i zarade.</w:t>
            </w:r>
          </w:p>
          <w:p w14:paraId="0FB17C2C" w14:textId="77777777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Prepoznaje važnost i vrijednost svakoga zanimanja i rada.</w:t>
            </w:r>
          </w:p>
          <w:p w14:paraId="4B6EB946" w14:textId="26F54B2C" w:rsidR="00402AEB" w:rsidRPr="00402AEB" w:rsidRDefault="00402AEB" w:rsidP="00402AEB">
            <w:pPr>
              <w:rPr>
                <w:sz w:val="18"/>
              </w:rPr>
            </w:pPr>
            <w:r w:rsidRPr="00402AEB">
              <w:rPr>
                <w:sz w:val="18"/>
              </w:rPr>
              <w:t>Razvija odgovornost prema trošenju novca i štednji.</w:t>
            </w:r>
          </w:p>
        </w:tc>
      </w:tr>
      <w:tr w:rsidR="00785F33" w14:paraId="4007F9A7" w14:textId="77777777" w:rsidTr="001B431F">
        <w:trPr>
          <w:cantSplit/>
          <w:trHeight w:val="330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36EC9B2E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E0A1438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3B68062" w14:textId="1881F942" w:rsidR="00785F33" w:rsidRPr="00C96011" w:rsidRDefault="00EC32C6">
            <w:r w:rsidRPr="00EC32C6">
              <w:t>PID OŠ  D.2.1. Učenik prepoznaje različite izvore i oblike, prijenos i pretvorbu energije  i objašnjava važnost i potrebu štednje energije na primjerima iz svakodnevnoga života.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3B48967" w14:textId="05B46701" w:rsidR="00785F33" w:rsidRPr="00C96011" w:rsidRDefault="00EC32C6">
            <w:pPr>
              <w:rPr>
                <w:sz w:val="18"/>
              </w:rPr>
            </w:pPr>
            <w:r w:rsidRPr="00EC32C6">
              <w:rPr>
                <w:sz w:val="20"/>
                <w:szCs w:val="24"/>
              </w:rPr>
              <w:t>Povezuje hranu i prehranu s opskrbom tijela energijom ukazujući na važnost pravilne prehrane za zdravlje čovjeka</w:t>
            </w:r>
          </w:p>
        </w:tc>
      </w:tr>
      <w:tr w:rsidR="00785F33" w14:paraId="4A21F2DF" w14:textId="77777777" w:rsidTr="00402AEB">
        <w:trPr>
          <w:cantSplit/>
          <w:trHeight w:val="1261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217A9D4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70DAFC22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6CB3A828" w14:textId="4E6D9E6A" w:rsidR="00785F33" w:rsidRDefault="00785F33" w:rsidP="00611ABC">
            <w:pPr>
              <w:rPr>
                <w:rFonts w:cstheme="minorHAnsi"/>
                <w:color w:val="231F20"/>
                <w:szCs w:val="20"/>
              </w:rPr>
            </w:pPr>
            <w:r w:rsidRPr="00CB4552">
              <w:rPr>
                <w:rFonts w:cstheme="minorHAnsi"/>
                <w:color w:val="231F20"/>
                <w:szCs w:val="20"/>
              </w:rPr>
              <w:t>PID OŠ A.B.C.D.2.1. Učenik uz usmjeravanje opisuje i predstavlja rezultate promatranja prirode, prirodnih ili društvenih pojava u neposrednome okružju i koristi se različitim izvorima informacija.</w:t>
            </w:r>
          </w:p>
          <w:p w14:paraId="434701DD" w14:textId="77777777" w:rsidR="00785F33" w:rsidRDefault="00785F33" w:rsidP="00611ABC"/>
        </w:tc>
        <w:tc>
          <w:tcPr>
            <w:tcW w:w="6381" w:type="dxa"/>
            <w:gridSpan w:val="2"/>
            <w:tcBorders>
              <w:top w:val="dashSmallGap" w:sz="2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161F5487" w14:textId="77777777" w:rsidR="00785F33" w:rsidRPr="006B2B7C" w:rsidRDefault="00785F33" w:rsidP="001E08C0">
            <w:pPr>
              <w:spacing w:after="48"/>
              <w:textAlignment w:val="baseline"/>
              <w:rPr>
                <w:color w:val="231F20"/>
                <w:sz w:val="20"/>
                <w:szCs w:val="20"/>
              </w:rPr>
            </w:pPr>
            <w:r w:rsidRPr="006B2B7C">
              <w:rPr>
                <w:color w:val="231F20"/>
                <w:sz w:val="20"/>
                <w:szCs w:val="20"/>
              </w:rPr>
              <w:t>Objašnjava uočeno, iskustveno doživljeno ili istraženo.</w:t>
            </w:r>
          </w:p>
          <w:p w14:paraId="4AFA7F55" w14:textId="77777777" w:rsidR="00785F33" w:rsidRPr="006B2B7C" w:rsidRDefault="00785F33" w:rsidP="001E08C0">
            <w:pPr>
              <w:spacing w:after="48"/>
              <w:textAlignment w:val="baseline"/>
              <w:rPr>
                <w:color w:val="231F20"/>
                <w:sz w:val="20"/>
                <w:szCs w:val="20"/>
              </w:rPr>
            </w:pPr>
            <w:r w:rsidRPr="006B2B7C">
              <w:rPr>
                <w:color w:val="231F20"/>
                <w:sz w:val="20"/>
                <w:szCs w:val="20"/>
              </w:rPr>
              <w:t>Uočava probleme i predlaže rješenja.</w:t>
            </w:r>
          </w:p>
          <w:p w14:paraId="06F3B3E1" w14:textId="77777777" w:rsidR="00785F33" w:rsidRPr="006B2B7C" w:rsidRDefault="00785F33" w:rsidP="001E08C0">
            <w:pPr>
              <w:spacing w:after="48"/>
              <w:textAlignment w:val="baseline"/>
              <w:rPr>
                <w:color w:val="231F20"/>
                <w:sz w:val="20"/>
                <w:szCs w:val="20"/>
              </w:rPr>
            </w:pPr>
            <w:r w:rsidRPr="006B2B7C">
              <w:rPr>
                <w:color w:val="231F20"/>
                <w:sz w:val="20"/>
                <w:szCs w:val="20"/>
              </w:rPr>
              <w:t>Raspravlja, uspoređuje i prikazuje na različite načine rezultate – crtežom, slikom (piktogramima), grafom i sl.</w:t>
            </w:r>
          </w:p>
          <w:p w14:paraId="4E48639A" w14:textId="77777777" w:rsidR="00785F33" w:rsidRDefault="00785F33" w:rsidP="001E08C0">
            <w:r w:rsidRPr="006B2B7C">
              <w:rPr>
                <w:color w:val="231F20"/>
                <w:sz w:val="20"/>
                <w:szCs w:val="20"/>
              </w:rPr>
              <w:t>Donosi jednostavne zaključke.</w:t>
            </w:r>
          </w:p>
        </w:tc>
      </w:tr>
      <w:tr w:rsidR="009A4DA4" w14:paraId="4630FF2C" w14:textId="77777777" w:rsidTr="00402AEB">
        <w:trPr>
          <w:cantSplit/>
          <w:trHeight w:val="715"/>
        </w:trPr>
        <w:tc>
          <w:tcPr>
            <w:tcW w:w="1228" w:type="dxa"/>
            <w:shd w:val="clear" w:color="auto" w:fill="F2DBDB" w:themeFill="accent2" w:themeFillTint="33"/>
            <w:textDirection w:val="btLr"/>
          </w:tcPr>
          <w:p w14:paraId="136F2C62" w14:textId="77777777" w:rsidR="009A4DA4" w:rsidRDefault="009A4DA4" w:rsidP="00540A65">
            <w:pPr>
              <w:ind w:left="113" w:right="113"/>
            </w:pPr>
          </w:p>
        </w:tc>
        <w:tc>
          <w:tcPr>
            <w:tcW w:w="580" w:type="dxa"/>
            <w:shd w:val="clear" w:color="auto" w:fill="F2DBDB" w:themeFill="accent2" w:themeFillTint="33"/>
          </w:tcPr>
          <w:p w14:paraId="2B065723" w14:textId="77777777" w:rsidR="009A4DA4" w:rsidRDefault="009A4DA4"/>
        </w:tc>
        <w:tc>
          <w:tcPr>
            <w:tcW w:w="5842" w:type="dxa"/>
            <w:gridSpan w:val="2"/>
            <w:tcBorders>
              <w:top w:val="single" w:sz="4" w:space="0" w:color="auto"/>
              <w:right w:val="dashed" w:sz="4" w:space="0" w:color="auto"/>
            </w:tcBorders>
            <w:shd w:val="clear" w:color="auto" w:fill="F2DBDB" w:themeFill="accent2" w:themeFillTint="33"/>
          </w:tcPr>
          <w:p w14:paraId="2D49A1A6" w14:textId="77777777" w:rsidR="009A4DA4" w:rsidRPr="00785F33" w:rsidRDefault="009A4DA4" w:rsidP="00785F33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785F33">
              <w:rPr>
                <w:color w:val="231F20"/>
                <w:sz w:val="17"/>
                <w:szCs w:val="17"/>
              </w:rPr>
              <w:t>Povezivanje s ishodima drugih predmeta i međupredmetnih tema:</w:t>
            </w:r>
          </w:p>
          <w:p w14:paraId="7CCB1F2A" w14:textId="77777777" w:rsidR="009A4DA4" w:rsidRDefault="009A4DA4" w:rsidP="00785F33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785F33">
              <w:rPr>
                <w:color w:val="231F20"/>
                <w:sz w:val="17"/>
                <w:szCs w:val="17"/>
              </w:rPr>
              <w:t>Učenik:</w:t>
            </w:r>
          </w:p>
          <w:p w14:paraId="4DB1C44F" w14:textId="568BABBF" w:rsidR="00AA636E" w:rsidRDefault="00AA636E" w:rsidP="00AA636E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goo B.1.1.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AA636E">
              <w:rPr>
                <w:color w:val="231F20"/>
                <w:sz w:val="17"/>
                <w:szCs w:val="17"/>
              </w:rPr>
              <w:t>Promiče pravila demokratske zajednice.</w:t>
            </w:r>
          </w:p>
          <w:p w14:paraId="7129E57A" w14:textId="47489D2C" w:rsidR="00486E0A" w:rsidRDefault="00486E0A" w:rsidP="00486E0A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goo C.1.1.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Sudjeluje u zajedničkom radu u razredu.</w:t>
            </w:r>
          </w:p>
          <w:p w14:paraId="5275CD39" w14:textId="77777777" w:rsidR="00486E0A" w:rsidRDefault="00486E0A" w:rsidP="00486E0A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</w:p>
          <w:p w14:paraId="09547CDD" w14:textId="0C4EF3A7" w:rsidR="009A4DA4" w:rsidRDefault="009A4DA4" w:rsidP="00554AE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554AE4">
              <w:rPr>
                <w:color w:val="231F20"/>
                <w:sz w:val="17"/>
                <w:szCs w:val="17"/>
              </w:rPr>
              <w:t>osr A.1.1.Razvija sliku o sebi.</w:t>
            </w:r>
          </w:p>
          <w:p w14:paraId="4BE60F61" w14:textId="777FB79C" w:rsidR="00486E0A" w:rsidRDefault="00486E0A" w:rsidP="00486E0A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osr A.1.2.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Upravlja emocijama i ponašanjem.</w:t>
            </w:r>
          </w:p>
          <w:p w14:paraId="0946EBB4" w14:textId="69642667" w:rsidR="009A4DA4" w:rsidRDefault="009A4DA4" w:rsidP="00E92E4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A.1.4.Razvija radne navike.</w:t>
            </w:r>
          </w:p>
          <w:p w14:paraId="00CCFB76" w14:textId="77777777" w:rsidR="009A4DA4" w:rsidRDefault="009A4DA4" w:rsidP="00E92E4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B.1.1.Prepoznaje i uvažava potrebe i osjećaje drugih.</w:t>
            </w:r>
          </w:p>
          <w:p w14:paraId="52D791A4" w14:textId="5182E075" w:rsidR="009A4DA4" w:rsidRDefault="009A4DA4" w:rsidP="00E92E4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B.1.2.Razvija komunikacijske kompetencije.</w:t>
            </w:r>
          </w:p>
          <w:p w14:paraId="24E9CA4A" w14:textId="137F2BEC" w:rsidR="00AA636E" w:rsidRDefault="00AA636E" w:rsidP="00AA636E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osr C.1.1.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AA636E">
              <w:rPr>
                <w:color w:val="231F20"/>
                <w:sz w:val="17"/>
                <w:szCs w:val="17"/>
              </w:rPr>
              <w:t>Prepoznaje potencijalno ugrožavajuće situacije i navodi što treba činiti u slučaju opasnosti.</w:t>
            </w:r>
          </w:p>
          <w:p w14:paraId="19AF1E20" w14:textId="77777777" w:rsidR="009A4DA4" w:rsidRDefault="009A4DA4" w:rsidP="00E92E4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 xml:space="preserve">osr C.1.2.Opisuje kako društvene norme i pravila reguliraju ponašanje i </w:t>
            </w:r>
          </w:p>
          <w:p w14:paraId="6E2371E9" w14:textId="77777777" w:rsidR="009A4DA4" w:rsidRDefault="009A4DA4" w:rsidP="00E92E4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međusobne odnose.</w:t>
            </w:r>
          </w:p>
          <w:p w14:paraId="6518F43E" w14:textId="3AF0F379" w:rsidR="00AA636E" w:rsidRDefault="00AA636E" w:rsidP="00AA636E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osr C.1.4.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AA636E">
              <w:rPr>
                <w:color w:val="231F20"/>
                <w:sz w:val="17"/>
                <w:szCs w:val="17"/>
              </w:rPr>
              <w:t>Razvija nacionalni i kulturni identitet zajedništvom i pripadnošću skupini.</w:t>
            </w:r>
          </w:p>
          <w:p w14:paraId="01765BB0" w14:textId="19514D1F" w:rsidR="00AA636E" w:rsidRPr="00AA636E" w:rsidRDefault="00AA636E" w:rsidP="00AA636E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uku A.1.3</w:t>
            </w:r>
            <w:r>
              <w:rPr>
                <w:color w:val="231F20"/>
                <w:sz w:val="17"/>
                <w:szCs w:val="17"/>
              </w:rPr>
              <w:t xml:space="preserve">.; </w:t>
            </w:r>
            <w:r w:rsidRPr="00AA636E">
              <w:rPr>
                <w:color w:val="231F20"/>
                <w:sz w:val="17"/>
                <w:szCs w:val="17"/>
              </w:rPr>
              <w:t>3. Kreativno mišljenje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</w:p>
          <w:p w14:paraId="0AB1DBAB" w14:textId="5F085F73" w:rsidR="008D2BA6" w:rsidRDefault="00AA636E" w:rsidP="00AA636E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Učenik spontano i kreativno oblikuje i izražava svoje misli i osjećaje pri učenju i rješavanju problema.</w:t>
            </w:r>
          </w:p>
          <w:p w14:paraId="46864E77" w14:textId="16C47A89" w:rsidR="00AA636E" w:rsidRPr="00AA636E" w:rsidRDefault="00AA636E" w:rsidP="00AA636E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uku A.1.4.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AA636E">
              <w:rPr>
                <w:color w:val="231F20"/>
                <w:sz w:val="17"/>
                <w:szCs w:val="17"/>
              </w:rPr>
              <w:t>4. Kritičko mišljenje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</w:p>
          <w:p w14:paraId="5F4299AA" w14:textId="297D0AD7" w:rsidR="00AA636E" w:rsidRDefault="00AA636E" w:rsidP="00AA636E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Učenik oblikuje i izražava svoje misli i osjećaje.</w:t>
            </w:r>
          </w:p>
          <w:p w14:paraId="6C3CE333" w14:textId="7F9AFA84" w:rsidR="006733DC" w:rsidRPr="006733DC" w:rsidRDefault="006733DC" w:rsidP="006733DC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uku B.1.2.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6733DC">
              <w:rPr>
                <w:color w:val="231F20"/>
                <w:sz w:val="17"/>
                <w:szCs w:val="17"/>
              </w:rPr>
              <w:t>2. Praćenje</w:t>
            </w:r>
          </w:p>
          <w:p w14:paraId="75179A4C" w14:textId="4B4C4A60" w:rsidR="006733DC" w:rsidRDefault="006733DC" w:rsidP="006733DC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Na poticaj i uz pomoć učitelja prati svoje učenje.</w:t>
            </w:r>
          </w:p>
          <w:p w14:paraId="611D6437" w14:textId="4944F27E" w:rsidR="0020683B" w:rsidRPr="0020683B" w:rsidRDefault="0020683B" w:rsidP="0020683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uku B.1.4.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20683B">
              <w:rPr>
                <w:color w:val="231F20"/>
                <w:sz w:val="17"/>
                <w:szCs w:val="17"/>
              </w:rPr>
              <w:t>4. Samovrednovanje/ samoprocjena</w:t>
            </w:r>
          </w:p>
          <w:p w14:paraId="7871E9C2" w14:textId="6C3361F3" w:rsidR="0020683B" w:rsidRDefault="0020683B" w:rsidP="0020683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Na poticaj i uz pomoć učitelja procjenjuje je li uspješno riješio zadatak ili naučio.</w:t>
            </w:r>
          </w:p>
          <w:p w14:paraId="370338E8" w14:textId="56F46274" w:rsidR="0020683B" w:rsidRPr="0020683B" w:rsidRDefault="0020683B" w:rsidP="0020683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uku C.1.3.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20683B">
              <w:rPr>
                <w:color w:val="231F20"/>
                <w:sz w:val="17"/>
                <w:szCs w:val="17"/>
              </w:rPr>
              <w:t>3. Interes</w:t>
            </w:r>
          </w:p>
          <w:p w14:paraId="7F4A9519" w14:textId="77777777" w:rsidR="009A4DA4" w:rsidRDefault="0020683B" w:rsidP="0020683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Učenik iskazuje interes za različita područja, preuzima odgovornost za svoje učenje i ustraje u učenju.</w:t>
            </w:r>
          </w:p>
          <w:p w14:paraId="060AB833" w14:textId="6A9E5373" w:rsidR="0020683B" w:rsidRPr="0020683B" w:rsidRDefault="0020683B" w:rsidP="0020683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uku C.1.4.</w:t>
            </w:r>
            <w:r>
              <w:rPr>
                <w:color w:val="231F20"/>
                <w:sz w:val="17"/>
                <w:szCs w:val="17"/>
              </w:rPr>
              <w:t>;</w:t>
            </w:r>
            <w:r w:rsidRPr="0020683B">
              <w:rPr>
                <w:color w:val="231F20"/>
                <w:sz w:val="17"/>
                <w:szCs w:val="17"/>
              </w:rPr>
              <w:t>4. Emocije</w:t>
            </w:r>
          </w:p>
          <w:p w14:paraId="755EBD1A" w14:textId="77777777" w:rsidR="0020683B" w:rsidRDefault="0020683B" w:rsidP="0020683B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Učenik se koristi ugodnim emocijama i raspoloženjima tako da potiču učenje te kontrolira neugodne emocije i raspoloženja tako da ga ne ometaju u učenju.</w:t>
            </w:r>
          </w:p>
          <w:p w14:paraId="0D52843E" w14:textId="77777777" w:rsidR="006733DC" w:rsidRPr="006733DC" w:rsidRDefault="006733DC" w:rsidP="006733DC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uku D.1.2.</w:t>
            </w:r>
          </w:p>
          <w:p w14:paraId="2A2E932D" w14:textId="4E48112F" w:rsidR="006733DC" w:rsidRDefault="006733DC" w:rsidP="006733DC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2. Suradnja s drugima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6733DC">
              <w:rPr>
                <w:color w:val="231F20"/>
                <w:sz w:val="17"/>
                <w:szCs w:val="17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6350" w:type="dxa"/>
            <w:tcBorders>
              <w:top w:val="single" w:sz="4" w:space="0" w:color="auto"/>
              <w:left w:val="dashed" w:sz="4" w:space="0" w:color="auto"/>
            </w:tcBorders>
            <w:shd w:val="clear" w:color="auto" w:fill="F2DBDB" w:themeFill="accent2" w:themeFillTint="33"/>
          </w:tcPr>
          <w:p w14:paraId="028FA73A" w14:textId="77777777" w:rsidR="00011B7F" w:rsidRDefault="00011B7F" w:rsidP="009A4DA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</w:p>
          <w:p w14:paraId="5830D507" w14:textId="3922AE90" w:rsidR="009A4DA4" w:rsidRDefault="009A4DA4" w:rsidP="009A4DA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9A4DA4">
              <w:rPr>
                <w:color w:val="231F20"/>
                <w:sz w:val="17"/>
                <w:szCs w:val="17"/>
              </w:rPr>
              <w:t>ikt A.1.2.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9A4DA4">
              <w:rPr>
                <w:color w:val="231F20"/>
                <w:sz w:val="17"/>
                <w:szCs w:val="17"/>
              </w:rPr>
              <w:t>Učenik se uz učiteljevu pomoć služi odabranim uređajima i programima.</w:t>
            </w:r>
          </w:p>
          <w:p w14:paraId="327B0B61" w14:textId="533856F9" w:rsidR="006B2B7C" w:rsidRDefault="006B2B7C" w:rsidP="006B2B7C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B2B7C">
              <w:rPr>
                <w:color w:val="231F20"/>
                <w:sz w:val="17"/>
                <w:szCs w:val="17"/>
              </w:rPr>
              <w:t>pod A.1.1.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6B2B7C">
              <w:rPr>
                <w:color w:val="231F20"/>
                <w:sz w:val="17"/>
                <w:szCs w:val="17"/>
              </w:rPr>
              <w:t>Primjenjuje inovativna i kreativna rješenja.</w:t>
            </w:r>
          </w:p>
          <w:p w14:paraId="0B172FFF" w14:textId="4FD17B7B" w:rsidR="00486E0A" w:rsidRDefault="00390DA4" w:rsidP="00390DA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390DA4">
              <w:rPr>
                <w:color w:val="231F20"/>
                <w:sz w:val="17"/>
                <w:szCs w:val="17"/>
              </w:rPr>
              <w:t>pod A.1.3.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390DA4">
              <w:rPr>
                <w:color w:val="231F20"/>
                <w:sz w:val="17"/>
                <w:szCs w:val="17"/>
              </w:rPr>
              <w:t>Upoznaje mogućnosti osobnog razvoja (razvoj karijere, profesionalno usmjeravanje).</w:t>
            </w:r>
          </w:p>
          <w:p w14:paraId="5E0E755A" w14:textId="33F30431" w:rsidR="006B2B7C" w:rsidRPr="006B2B7C" w:rsidRDefault="008D2BA6" w:rsidP="006B2B7C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 xml:space="preserve">zdravlje </w:t>
            </w:r>
            <w:r w:rsidR="006B2B7C" w:rsidRPr="006B2B7C">
              <w:rPr>
                <w:sz w:val="17"/>
                <w:szCs w:val="17"/>
              </w:rPr>
              <w:t>B.1.2.B</w:t>
            </w:r>
            <w:r w:rsidR="006B2B7C">
              <w:rPr>
                <w:sz w:val="17"/>
                <w:szCs w:val="17"/>
              </w:rPr>
              <w:t xml:space="preserve">. </w:t>
            </w:r>
          </w:p>
          <w:p w14:paraId="07BB3056" w14:textId="6BB8F92D" w:rsidR="009A4DA4" w:rsidRDefault="006B2B7C" w:rsidP="006B2B7C">
            <w:pPr>
              <w:rPr>
                <w:sz w:val="17"/>
                <w:szCs w:val="17"/>
              </w:rPr>
            </w:pPr>
            <w:r w:rsidRPr="006B2B7C">
              <w:rPr>
                <w:sz w:val="17"/>
                <w:szCs w:val="17"/>
              </w:rPr>
              <w:t>Razlikuje osnovne emocije i razvija empatiju.</w:t>
            </w:r>
          </w:p>
          <w:p w14:paraId="06F28F86" w14:textId="77777777" w:rsidR="006B2B7C" w:rsidRPr="006B2B7C" w:rsidRDefault="008D2BA6" w:rsidP="006B2B7C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 xml:space="preserve">zdravlje </w:t>
            </w:r>
            <w:r w:rsidR="006B2B7C" w:rsidRPr="006B2B7C">
              <w:rPr>
                <w:sz w:val="17"/>
                <w:szCs w:val="17"/>
              </w:rPr>
              <w:t>B.1.3. A</w:t>
            </w:r>
          </w:p>
          <w:p w14:paraId="0D71568B" w14:textId="77777777" w:rsidR="006B2B7C" w:rsidRPr="006B2B7C" w:rsidRDefault="006B2B7C" w:rsidP="006B2B7C">
            <w:pPr>
              <w:rPr>
                <w:sz w:val="17"/>
                <w:szCs w:val="17"/>
              </w:rPr>
            </w:pPr>
            <w:r w:rsidRPr="006B2B7C">
              <w:rPr>
                <w:sz w:val="17"/>
                <w:szCs w:val="17"/>
              </w:rPr>
              <w:t>Prepoznaje igru kao važnu razvojnu i društvenu aktivnost.</w:t>
            </w:r>
          </w:p>
          <w:p w14:paraId="4D4A9014" w14:textId="705916F4" w:rsidR="006B2B7C" w:rsidRPr="006B2B7C" w:rsidRDefault="006B2B7C" w:rsidP="006B2B7C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zdravlje </w:t>
            </w:r>
            <w:r w:rsidRPr="006B2B7C">
              <w:rPr>
                <w:sz w:val="17"/>
                <w:szCs w:val="17"/>
              </w:rPr>
              <w:t>B.1.3.B</w:t>
            </w:r>
            <w:r>
              <w:rPr>
                <w:sz w:val="17"/>
                <w:szCs w:val="17"/>
              </w:rPr>
              <w:t>.</w:t>
            </w:r>
          </w:p>
          <w:p w14:paraId="333A18A0" w14:textId="40861BC5" w:rsidR="009A4DA4" w:rsidRDefault="006B2B7C" w:rsidP="006B2B7C">
            <w:pPr>
              <w:rPr>
                <w:sz w:val="17"/>
                <w:szCs w:val="17"/>
              </w:rPr>
            </w:pPr>
            <w:r w:rsidRPr="006B2B7C">
              <w:rPr>
                <w:sz w:val="17"/>
                <w:szCs w:val="17"/>
              </w:rPr>
              <w:t>Opisuje i nabraja aktivnosti koje doprinose osobnome razvoju</w:t>
            </w:r>
          </w:p>
          <w:p w14:paraId="1B8F6EF5" w14:textId="205010CF" w:rsidR="00390DA4" w:rsidRDefault="00390DA4" w:rsidP="00390DA4">
            <w:pPr>
              <w:rPr>
                <w:sz w:val="17"/>
                <w:szCs w:val="17"/>
              </w:rPr>
            </w:pPr>
          </w:p>
          <w:p w14:paraId="3AA19065" w14:textId="5501606D" w:rsidR="00390DA4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odr A.1.1. Prepoznaje svoje mjesto i povezanost s drugima u zajednici.</w:t>
            </w:r>
          </w:p>
          <w:p w14:paraId="6B5763B7" w14:textId="20861F13" w:rsidR="00390DA4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odr A.1.2. Opisuje raznolikost u prirodi i razlike među ljudima.</w:t>
            </w:r>
          </w:p>
          <w:p w14:paraId="5462F045" w14:textId="75A90E64" w:rsidR="00390DA4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odr B.1.1. Prepoznaje važnost dobronamjernoga djelovanja prema ljudima i prirodi.</w:t>
            </w:r>
          </w:p>
          <w:p w14:paraId="390A30E5" w14:textId="77777777" w:rsidR="006B2B7C" w:rsidRDefault="006B2B7C" w:rsidP="008D2BA6">
            <w:pPr>
              <w:rPr>
                <w:sz w:val="17"/>
                <w:szCs w:val="17"/>
              </w:rPr>
            </w:pPr>
          </w:p>
          <w:p w14:paraId="425DCD69" w14:textId="162A64A8" w:rsidR="006733DC" w:rsidRDefault="006733DC" w:rsidP="008D2B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MAT OŠ </w:t>
            </w:r>
            <w:r w:rsidR="006B2B7C">
              <w:rPr>
                <w:sz w:val="17"/>
                <w:szCs w:val="17"/>
              </w:rPr>
              <w:t>E.2.1</w:t>
            </w:r>
            <w:r w:rsidR="00390DA4">
              <w:rPr>
                <w:sz w:val="17"/>
                <w:szCs w:val="17"/>
              </w:rPr>
              <w:t>.;</w:t>
            </w:r>
          </w:p>
          <w:p w14:paraId="2F91A716" w14:textId="73644DE8" w:rsidR="006733DC" w:rsidRDefault="00DF1F46" w:rsidP="008D2BA6">
            <w:pPr>
              <w:rPr>
                <w:sz w:val="17"/>
                <w:szCs w:val="17"/>
              </w:rPr>
            </w:pPr>
            <w:r w:rsidRPr="00DF1F46">
              <w:rPr>
                <w:sz w:val="17"/>
                <w:szCs w:val="17"/>
              </w:rPr>
              <w:t xml:space="preserve">OŠ HJ </w:t>
            </w:r>
            <w:r>
              <w:rPr>
                <w:sz w:val="17"/>
                <w:szCs w:val="17"/>
              </w:rPr>
              <w:t>A</w:t>
            </w:r>
            <w:r w:rsidRPr="00DF1F46">
              <w:rPr>
                <w:sz w:val="17"/>
                <w:szCs w:val="17"/>
              </w:rPr>
              <w:t>. 2.</w:t>
            </w:r>
            <w:r>
              <w:rPr>
                <w:sz w:val="17"/>
                <w:szCs w:val="17"/>
              </w:rPr>
              <w:t>1</w:t>
            </w:r>
            <w:r w:rsidRPr="00DF1F46">
              <w:rPr>
                <w:sz w:val="17"/>
                <w:szCs w:val="17"/>
              </w:rPr>
              <w:t xml:space="preserve">. ; </w:t>
            </w:r>
            <w:r w:rsidR="006733DC">
              <w:rPr>
                <w:sz w:val="17"/>
                <w:szCs w:val="17"/>
              </w:rPr>
              <w:t xml:space="preserve">OŠ HJ A. 2.5.; </w:t>
            </w:r>
            <w:r w:rsidRPr="00DF1F46">
              <w:rPr>
                <w:sz w:val="17"/>
                <w:szCs w:val="17"/>
              </w:rPr>
              <w:t>OŠ HJ B. 2.2. ;</w:t>
            </w:r>
            <w:r>
              <w:t xml:space="preserve"> </w:t>
            </w:r>
          </w:p>
          <w:p w14:paraId="4FE77049" w14:textId="42000D15" w:rsidR="006733DC" w:rsidRDefault="006733DC" w:rsidP="008D2B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OŠ TZK A. 2.1. ; </w:t>
            </w:r>
          </w:p>
          <w:p w14:paraId="00D379E4" w14:textId="7B03C755" w:rsidR="006733DC" w:rsidRDefault="00011B7F" w:rsidP="008D2BA6">
            <w:pPr>
              <w:rPr>
                <w:sz w:val="17"/>
                <w:szCs w:val="17"/>
              </w:rPr>
            </w:pPr>
            <w:r w:rsidRPr="00011B7F">
              <w:rPr>
                <w:sz w:val="17"/>
                <w:szCs w:val="17"/>
              </w:rPr>
              <w:t>OŠ GK B.2.</w:t>
            </w:r>
            <w:r>
              <w:rPr>
                <w:sz w:val="17"/>
                <w:szCs w:val="17"/>
              </w:rPr>
              <w:t>1</w:t>
            </w:r>
            <w:r w:rsidRPr="00011B7F">
              <w:rPr>
                <w:sz w:val="17"/>
                <w:szCs w:val="17"/>
              </w:rPr>
              <w:t>. ;</w:t>
            </w:r>
            <w:r>
              <w:rPr>
                <w:sz w:val="17"/>
                <w:szCs w:val="17"/>
              </w:rPr>
              <w:t xml:space="preserve"> </w:t>
            </w:r>
            <w:r w:rsidR="006733DC">
              <w:rPr>
                <w:sz w:val="17"/>
                <w:szCs w:val="17"/>
              </w:rPr>
              <w:t xml:space="preserve">OŠ GK B.2.2. ; </w:t>
            </w:r>
            <w:r>
              <w:rPr>
                <w:sz w:val="17"/>
                <w:szCs w:val="17"/>
              </w:rPr>
              <w:t xml:space="preserve"> </w:t>
            </w:r>
          </w:p>
          <w:p w14:paraId="336A9AD8" w14:textId="5EA496D0" w:rsidR="00011B7F" w:rsidRDefault="00011B7F" w:rsidP="008D2B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OŠ LK B.1.1.;</w:t>
            </w:r>
          </w:p>
          <w:p w14:paraId="6B3A94A2" w14:textId="2FB47614" w:rsidR="00011B7F" w:rsidRDefault="00011B7F" w:rsidP="008D2B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OŠ PID B.2.3.; OŠ PID C.2.2.; OŠ PID C. 2.3.</w:t>
            </w:r>
          </w:p>
          <w:p w14:paraId="4D984D98" w14:textId="77777777" w:rsidR="00011B7F" w:rsidRDefault="00011B7F" w:rsidP="008D2BA6">
            <w:pPr>
              <w:rPr>
                <w:sz w:val="17"/>
                <w:szCs w:val="17"/>
              </w:rPr>
            </w:pPr>
          </w:p>
          <w:p w14:paraId="478EA3DC" w14:textId="5A7806A8" w:rsidR="008D2BA6" w:rsidRPr="009A4DA4" w:rsidRDefault="008D2BA6" w:rsidP="00DF1F46">
            <w:pPr>
              <w:rPr>
                <w:sz w:val="17"/>
                <w:szCs w:val="17"/>
              </w:rPr>
            </w:pPr>
          </w:p>
        </w:tc>
      </w:tr>
      <w:tr w:rsidR="00DA5CFD" w14:paraId="47ED5D51" w14:textId="77777777" w:rsidTr="00DB1EA7">
        <w:trPr>
          <w:cantSplit/>
          <w:trHeight w:val="1200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60BA0310" w14:textId="77777777" w:rsidR="00DA5CFD" w:rsidRDefault="00DA5CFD" w:rsidP="00DB1EA7">
            <w:pPr>
              <w:ind w:left="113" w:right="113"/>
              <w:jc w:val="center"/>
            </w:pPr>
          </w:p>
          <w:p w14:paraId="5B1472F9" w14:textId="2E249162" w:rsidR="00DA5CFD" w:rsidRDefault="00DA5CFD" w:rsidP="00DB1EA7">
            <w:pPr>
              <w:ind w:left="113" w:right="113"/>
              <w:jc w:val="center"/>
            </w:pPr>
            <w:r>
              <w:t>GLAZBENA</w:t>
            </w:r>
          </w:p>
          <w:p w14:paraId="3A8BA575" w14:textId="4BEA2DC0" w:rsidR="00DA5CFD" w:rsidRDefault="00DA5CFD" w:rsidP="00DB1EA7">
            <w:pPr>
              <w:ind w:left="113" w:right="113"/>
              <w:jc w:val="center"/>
            </w:pPr>
            <w:r>
              <w:t>KULTURA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14:paraId="1A573BAB" w14:textId="77777777" w:rsidR="00DA5CFD" w:rsidRDefault="00DA5CFD"/>
          <w:p w14:paraId="1F98D183" w14:textId="77777777" w:rsidR="00DA5CFD" w:rsidRDefault="00DA5CFD"/>
          <w:p w14:paraId="44AA3F85" w14:textId="77777777" w:rsidR="00DA5CFD" w:rsidRDefault="00DA5CFD"/>
          <w:p w14:paraId="52539C3E" w14:textId="77777777" w:rsidR="00DA5CFD" w:rsidRDefault="00DA5CFD"/>
          <w:p w14:paraId="6C9DE8F0" w14:textId="77777777" w:rsidR="00DA5CFD" w:rsidRDefault="00DA5CFD"/>
          <w:p w14:paraId="00FE270B" w14:textId="77777777" w:rsidR="00DA5CFD" w:rsidRDefault="00DA5CFD"/>
          <w:p w14:paraId="312C7B2F" w14:textId="782C2049" w:rsidR="00DA5CFD" w:rsidRDefault="00603BCB">
            <w:r>
              <w:t>12</w:t>
            </w:r>
          </w:p>
        </w:tc>
        <w:tc>
          <w:tcPr>
            <w:tcW w:w="1219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57EE6414" w14:textId="6D13040C" w:rsidR="00340C71" w:rsidRDefault="00340C71" w:rsidP="002163B4">
            <w:pPr>
              <w:rPr>
                <w:sz w:val="20"/>
                <w:szCs w:val="20"/>
              </w:rPr>
            </w:pPr>
            <w:r w:rsidRPr="00340C71">
              <w:rPr>
                <w:sz w:val="20"/>
                <w:szCs w:val="20"/>
              </w:rPr>
              <w:t xml:space="preserve">OŠ GK A.2.1. </w:t>
            </w:r>
            <w:r>
              <w:rPr>
                <w:sz w:val="20"/>
                <w:szCs w:val="20"/>
              </w:rPr>
              <w:t>U</w:t>
            </w:r>
            <w:r w:rsidRPr="00340C71">
              <w:rPr>
                <w:sz w:val="20"/>
                <w:szCs w:val="20"/>
              </w:rPr>
              <w:t>poznaje određeni broj skladbi te povezuje skladatelja i skladbu s izvođačem tj. bojom glazbala: violončelo, klavir, gitara, truba, ksilofon, oboa, harmonika, orkestar, zbor.</w:t>
            </w:r>
          </w:p>
          <w:p w14:paraId="365B65EA" w14:textId="4B438AB3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</w:t>
            </w:r>
            <w:r w:rsidR="00340C71" w:rsidRPr="00340C71">
              <w:rPr>
                <w:sz w:val="20"/>
                <w:szCs w:val="20"/>
              </w:rPr>
              <w:t xml:space="preserve">temeljem slušanja skladbe </w:t>
            </w:r>
            <w:r w:rsidR="00340C71" w:rsidRPr="00340C71">
              <w:rPr>
                <w:i/>
                <w:iCs/>
                <w:sz w:val="20"/>
                <w:szCs w:val="20"/>
              </w:rPr>
              <w:t>Dječja simfonija - Menuet</w:t>
            </w:r>
            <w:r w:rsidR="00340C71" w:rsidRPr="00340C71">
              <w:rPr>
                <w:sz w:val="20"/>
                <w:szCs w:val="20"/>
              </w:rPr>
              <w:t xml:space="preserve"> Leopolda Mozarta pojedine glazbeno-izražajne sastavnice: glazbala - zvončići (glockenspiel), blok-flauta.</w:t>
            </w:r>
          </w:p>
          <w:p w14:paraId="5E27DBF0" w14:textId="55BC8B0A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>azlikuje</w:t>
            </w:r>
            <w:r w:rsidR="00340C71" w:rsidRPr="00340C71">
              <w:rPr>
                <w:sz w:val="20"/>
                <w:szCs w:val="20"/>
              </w:rPr>
              <w:t xml:space="preserve"> temeljem slušanja skladbe Ples sa sabljama Arama Hačaturjna pojedine glazbeno-izražajne sastavnice: izvođači</w:t>
            </w:r>
            <w:r w:rsidR="00340C71">
              <w:rPr>
                <w:sz w:val="20"/>
                <w:szCs w:val="20"/>
              </w:rPr>
              <w:t>.</w:t>
            </w:r>
          </w:p>
          <w:p w14:paraId="64ED64CE" w14:textId="307C577C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</w:t>
            </w:r>
            <w:r w:rsidR="00340C71" w:rsidRPr="00340C71">
              <w:rPr>
                <w:sz w:val="20"/>
                <w:szCs w:val="20"/>
              </w:rPr>
              <w:t>temeljem slušanja pojedine glazbeno-izražajne sastavnice: izvođači - kvartet (četiri pjevača i svirača), tamburaški sastav</w:t>
            </w:r>
            <w:r w:rsidR="00340C71">
              <w:rPr>
                <w:sz w:val="20"/>
                <w:szCs w:val="20"/>
              </w:rPr>
              <w:t>.</w:t>
            </w:r>
          </w:p>
          <w:p w14:paraId="7763D0D9" w14:textId="25452382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>azlikuje</w:t>
            </w:r>
            <w:r w:rsidR="00340C71">
              <w:rPr>
                <w:sz w:val="20"/>
                <w:szCs w:val="20"/>
              </w:rPr>
              <w:t xml:space="preserve"> </w:t>
            </w:r>
            <w:r w:rsidR="00340C71" w:rsidRPr="00340C71">
              <w:rPr>
                <w:sz w:val="20"/>
                <w:szCs w:val="20"/>
              </w:rPr>
              <w:t>temeljem slušanja skladbe Sjaj (Shine) Dabney-Mack-Browna pojedine glazbeno-izražajne sastavnice: izvođači - truba i vrste glazbe - jazz.</w:t>
            </w:r>
          </w:p>
          <w:p w14:paraId="63F23923" w14:textId="0D8F2EA8" w:rsidR="00DA5CFD" w:rsidRDefault="00DA5CFD" w:rsidP="00DA5CFD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</w:t>
            </w:r>
            <w:r w:rsidR="00340C71" w:rsidRPr="00340C71">
              <w:rPr>
                <w:sz w:val="20"/>
                <w:szCs w:val="20"/>
              </w:rPr>
              <w:t>temeljem slušanja skladbe Gabrijelova oboa Ennia Morriconea pojedine glazbeno-izražajne sastavnice: glazbala – oboa.</w:t>
            </w:r>
          </w:p>
          <w:p w14:paraId="6DE1BC7D" w14:textId="37E80577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S</w:t>
            </w:r>
            <w:r w:rsidRPr="00DA5CFD">
              <w:rPr>
                <w:sz w:val="20"/>
                <w:szCs w:val="20"/>
              </w:rPr>
              <w:t xml:space="preserve">udjeluje </w:t>
            </w:r>
            <w:r w:rsidR="00340C71" w:rsidRPr="00340C71">
              <w:rPr>
                <w:sz w:val="20"/>
                <w:szCs w:val="20"/>
              </w:rPr>
              <w:t>u zajedničkoj izvedbi  pjesme Dođi u goste</w:t>
            </w:r>
            <w:r w:rsidR="00340C71">
              <w:rPr>
                <w:sz w:val="20"/>
                <w:szCs w:val="20"/>
              </w:rPr>
              <w:t>.</w:t>
            </w:r>
          </w:p>
          <w:p w14:paraId="2A798800" w14:textId="2B9E8ABB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S</w:t>
            </w:r>
            <w:r w:rsidRPr="00DA5CFD">
              <w:rPr>
                <w:sz w:val="20"/>
                <w:szCs w:val="20"/>
              </w:rPr>
              <w:t xml:space="preserve">udjeluje </w:t>
            </w:r>
            <w:r w:rsidR="00340C71" w:rsidRPr="00340C71">
              <w:rPr>
                <w:sz w:val="20"/>
                <w:szCs w:val="20"/>
              </w:rPr>
              <w:t>u zajedničkoj izvedbi pjesme Kukavica.</w:t>
            </w:r>
          </w:p>
          <w:p w14:paraId="6D4FD4C7" w14:textId="6229A968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 S</w:t>
            </w:r>
            <w:r w:rsidRPr="00DA5CFD">
              <w:rPr>
                <w:sz w:val="20"/>
                <w:szCs w:val="20"/>
              </w:rPr>
              <w:t xml:space="preserve">udjeluje </w:t>
            </w:r>
            <w:r w:rsidR="00340C71" w:rsidRPr="00340C71">
              <w:rPr>
                <w:sz w:val="20"/>
                <w:szCs w:val="20"/>
              </w:rPr>
              <w:t>u zajedničkoj izvedbi tradicijske pjesme Mlinček</w:t>
            </w:r>
            <w:r w:rsidR="00340C71">
              <w:rPr>
                <w:sz w:val="20"/>
                <w:szCs w:val="20"/>
              </w:rPr>
              <w:t>.</w:t>
            </w:r>
          </w:p>
          <w:p w14:paraId="331DB811" w14:textId="0723D925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>OŠ GK B.2.1.</w:t>
            </w:r>
            <w:r w:rsidR="00EB638A">
              <w:rPr>
                <w:sz w:val="20"/>
                <w:szCs w:val="20"/>
              </w:rPr>
              <w:t xml:space="preserve">   S</w:t>
            </w:r>
            <w:r w:rsidRPr="00DA5CFD">
              <w:rPr>
                <w:sz w:val="20"/>
                <w:szCs w:val="20"/>
              </w:rPr>
              <w:t xml:space="preserve">udjeluje </w:t>
            </w:r>
            <w:r w:rsidR="00340C71" w:rsidRPr="00340C71">
              <w:rPr>
                <w:sz w:val="20"/>
                <w:szCs w:val="20"/>
              </w:rPr>
              <w:t>u zajedničkoj izvedbi pjesme Pismo majci.</w:t>
            </w:r>
          </w:p>
          <w:p w14:paraId="43227DAE" w14:textId="641B1FE3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 S</w:t>
            </w:r>
            <w:r w:rsidRPr="00DA5CFD">
              <w:rPr>
                <w:sz w:val="20"/>
                <w:szCs w:val="20"/>
              </w:rPr>
              <w:t xml:space="preserve">udjeluje u </w:t>
            </w:r>
            <w:r w:rsidR="00340C71" w:rsidRPr="00340C71">
              <w:rPr>
                <w:sz w:val="20"/>
                <w:szCs w:val="20"/>
              </w:rPr>
              <w:t>zajedničkoj izvedbi pjesme Dom.</w:t>
            </w:r>
          </w:p>
          <w:p w14:paraId="64A71B0A" w14:textId="110C64AD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 S</w:t>
            </w:r>
            <w:r w:rsidRPr="00DA5CFD">
              <w:rPr>
                <w:sz w:val="20"/>
                <w:szCs w:val="20"/>
              </w:rPr>
              <w:t xml:space="preserve">udjeluje </w:t>
            </w:r>
            <w:r w:rsidR="00340C71" w:rsidRPr="00340C71">
              <w:rPr>
                <w:sz w:val="20"/>
                <w:szCs w:val="20"/>
              </w:rPr>
              <w:t>u zajedničkoj izvedbi tradicijske pjesme Savila se bijela loza vinova.</w:t>
            </w:r>
          </w:p>
          <w:p w14:paraId="237F07F5" w14:textId="4E7C4E82" w:rsidR="00340C71" w:rsidRDefault="00340C71" w:rsidP="002163B4">
            <w:pPr>
              <w:rPr>
                <w:sz w:val="20"/>
                <w:szCs w:val="20"/>
              </w:rPr>
            </w:pPr>
            <w:r w:rsidRPr="00340C71">
              <w:rPr>
                <w:sz w:val="20"/>
                <w:szCs w:val="20"/>
              </w:rPr>
              <w:t>OŠ GK B.2.1.   Sudjeluje</w:t>
            </w:r>
            <w:r>
              <w:rPr>
                <w:sz w:val="20"/>
                <w:szCs w:val="20"/>
              </w:rPr>
              <w:t xml:space="preserve"> </w:t>
            </w:r>
            <w:r w:rsidRPr="00340C71">
              <w:rPr>
                <w:sz w:val="20"/>
                <w:szCs w:val="20"/>
              </w:rPr>
              <w:t>u zajedničkoj izvedbi pjesme Maestral.</w:t>
            </w:r>
          </w:p>
          <w:p w14:paraId="11DCA7B2" w14:textId="63E9E13C" w:rsidR="00340C71" w:rsidRDefault="00340C71" w:rsidP="002163B4">
            <w:pPr>
              <w:rPr>
                <w:sz w:val="20"/>
                <w:szCs w:val="20"/>
              </w:rPr>
            </w:pPr>
            <w:r w:rsidRPr="00340C71">
              <w:rPr>
                <w:sz w:val="20"/>
                <w:szCs w:val="20"/>
              </w:rPr>
              <w:t xml:space="preserve">OŠ GK B.2.2. </w:t>
            </w:r>
            <w:r>
              <w:rPr>
                <w:sz w:val="20"/>
                <w:szCs w:val="20"/>
              </w:rPr>
              <w:t xml:space="preserve">  S</w:t>
            </w:r>
            <w:r w:rsidRPr="00340C71">
              <w:rPr>
                <w:sz w:val="20"/>
                <w:szCs w:val="20"/>
              </w:rPr>
              <w:t>udjeluje u zajedničkoj izvedbi Proljetne pjesme poštujući glazbeno-izražajnu sastavnicu: metar/dobe.</w:t>
            </w:r>
          </w:p>
          <w:p w14:paraId="1E729C35" w14:textId="0D1AB5D1" w:rsidR="00340C71" w:rsidRDefault="00340C71" w:rsidP="002163B4">
            <w:pPr>
              <w:rPr>
                <w:sz w:val="20"/>
                <w:szCs w:val="20"/>
              </w:rPr>
            </w:pPr>
            <w:r w:rsidRPr="00340C71">
              <w:rPr>
                <w:sz w:val="20"/>
                <w:szCs w:val="20"/>
              </w:rPr>
              <w:t>OŠ GK B.2.2.   Sudjeluje</w:t>
            </w:r>
            <w:r>
              <w:rPr>
                <w:sz w:val="20"/>
                <w:szCs w:val="20"/>
              </w:rPr>
              <w:t xml:space="preserve"> </w:t>
            </w:r>
            <w:r w:rsidRPr="00340C71">
              <w:rPr>
                <w:sz w:val="20"/>
                <w:szCs w:val="20"/>
              </w:rPr>
              <w:t>u zajedničkoj izvedbi pjesme Izgubljeno pile poštujući glazbeno-izražajnu sastavnicu dinamika: tiho - srednje glasno – glasno, postupno glasnije - postupno tiše</w:t>
            </w:r>
            <w:r>
              <w:rPr>
                <w:sz w:val="20"/>
                <w:szCs w:val="20"/>
              </w:rPr>
              <w:t>.</w:t>
            </w:r>
          </w:p>
          <w:p w14:paraId="309B56A4" w14:textId="5277743B" w:rsidR="00340C71" w:rsidRDefault="00340C71" w:rsidP="002163B4">
            <w:pPr>
              <w:rPr>
                <w:sz w:val="20"/>
                <w:szCs w:val="20"/>
              </w:rPr>
            </w:pPr>
            <w:r w:rsidRPr="00340C71">
              <w:rPr>
                <w:sz w:val="20"/>
                <w:szCs w:val="20"/>
              </w:rPr>
              <w:t>OŠ GK B.2.2.   Sudjeluje</w:t>
            </w:r>
            <w:r>
              <w:rPr>
                <w:sz w:val="20"/>
                <w:szCs w:val="20"/>
              </w:rPr>
              <w:t xml:space="preserve"> </w:t>
            </w:r>
            <w:r w:rsidRPr="00340C71">
              <w:rPr>
                <w:sz w:val="20"/>
                <w:szCs w:val="20"/>
              </w:rPr>
              <w:t>u zajedničkoj izvedbi brojalice Od drveta do drveta poštujući glazbeno-izražajnu sastavnice: dobe/metar</w:t>
            </w:r>
            <w:r>
              <w:rPr>
                <w:sz w:val="20"/>
                <w:szCs w:val="20"/>
              </w:rPr>
              <w:t>.</w:t>
            </w:r>
          </w:p>
          <w:p w14:paraId="6E74DBD6" w14:textId="49028E6A" w:rsidR="00340C71" w:rsidRDefault="00340C71" w:rsidP="002163B4">
            <w:pPr>
              <w:rPr>
                <w:sz w:val="20"/>
                <w:szCs w:val="20"/>
              </w:rPr>
            </w:pPr>
            <w:r w:rsidRPr="00340C71">
              <w:rPr>
                <w:sz w:val="20"/>
                <w:szCs w:val="20"/>
              </w:rPr>
              <w:t>OŠ GK B.2.2.   Sudjeluje</w:t>
            </w:r>
            <w:r>
              <w:rPr>
                <w:sz w:val="20"/>
                <w:szCs w:val="20"/>
              </w:rPr>
              <w:t xml:space="preserve"> </w:t>
            </w:r>
            <w:r w:rsidRPr="00340C71">
              <w:rPr>
                <w:sz w:val="20"/>
                <w:szCs w:val="20"/>
              </w:rPr>
              <w:t>u zajedničkoj izvedbi tradicijske pjesme Došo, došo, Juro je poštujući glazbeno-izražajnu sastavnicu izvođači: solist i zbor.</w:t>
            </w:r>
          </w:p>
          <w:p w14:paraId="6BEC5ECF" w14:textId="5B2FD095" w:rsidR="00340C71" w:rsidRDefault="00340C71" w:rsidP="002163B4">
            <w:pPr>
              <w:rPr>
                <w:sz w:val="20"/>
                <w:szCs w:val="20"/>
              </w:rPr>
            </w:pPr>
            <w:r w:rsidRPr="00340C71">
              <w:rPr>
                <w:sz w:val="20"/>
                <w:szCs w:val="20"/>
              </w:rPr>
              <w:t>OŠ GK B.2.2.   Sudjeluje</w:t>
            </w:r>
            <w:r>
              <w:rPr>
                <w:sz w:val="20"/>
                <w:szCs w:val="20"/>
              </w:rPr>
              <w:t xml:space="preserve"> </w:t>
            </w:r>
            <w:r w:rsidRPr="00340C71">
              <w:rPr>
                <w:sz w:val="20"/>
                <w:szCs w:val="20"/>
              </w:rPr>
              <w:t>u zajedničkoj izvedbi pjesme Tramvaj - auto - vlak poštujući glazbeno-izražajne sastavnice: dinamika i tempo.</w:t>
            </w:r>
          </w:p>
          <w:p w14:paraId="152C2C80" w14:textId="1B859E40" w:rsidR="00340C71" w:rsidRDefault="00340C71" w:rsidP="002163B4">
            <w:pPr>
              <w:rPr>
                <w:sz w:val="20"/>
                <w:szCs w:val="20"/>
              </w:rPr>
            </w:pPr>
            <w:r w:rsidRPr="00340C71">
              <w:rPr>
                <w:sz w:val="20"/>
                <w:szCs w:val="20"/>
              </w:rPr>
              <w:t>OŠ GK B.2.2.   Sudjeluje</w:t>
            </w:r>
            <w:r>
              <w:rPr>
                <w:sz w:val="20"/>
                <w:szCs w:val="20"/>
              </w:rPr>
              <w:t xml:space="preserve"> </w:t>
            </w:r>
            <w:r w:rsidRPr="00340C71">
              <w:rPr>
                <w:sz w:val="20"/>
                <w:szCs w:val="20"/>
              </w:rPr>
              <w:t>u zajedničkoj izvedbi brojalice Tramvaj juri ulicom poštujući glazbeno-izražajne sastavnice: metar/dobe i ritam.</w:t>
            </w:r>
          </w:p>
          <w:p w14:paraId="7014BFC9" w14:textId="2AE0ECF5" w:rsidR="00340C71" w:rsidRDefault="00340C71" w:rsidP="002163B4">
            <w:pPr>
              <w:rPr>
                <w:sz w:val="20"/>
                <w:szCs w:val="20"/>
              </w:rPr>
            </w:pPr>
            <w:r w:rsidRPr="00340C71">
              <w:rPr>
                <w:sz w:val="20"/>
                <w:szCs w:val="20"/>
              </w:rPr>
              <w:t xml:space="preserve">OŠ GK B.2.2. </w:t>
            </w:r>
            <w:r w:rsidR="00E149C9">
              <w:rPr>
                <w:sz w:val="20"/>
                <w:szCs w:val="20"/>
              </w:rPr>
              <w:t xml:space="preserve">  S</w:t>
            </w:r>
            <w:r w:rsidRPr="00340C71">
              <w:rPr>
                <w:sz w:val="20"/>
                <w:szCs w:val="20"/>
              </w:rPr>
              <w:t>udjeluje u zajedničkoj izvedbi pjesme Uspinjača razlikujući uzlazno i silaznu kretanje melodije.</w:t>
            </w:r>
          </w:p>
          <w:p w14:paraId="4EE66C1F" w14:textId="7CFE6E50" w:rsidR="00DA5CFD" w:rsidRPr="00DA5CFD" w:rsidRDefault="00DA5CFD" w:rsidP="00DA5CFD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>OŠ GK B.2.3.</w:t>
            </w:r>
            <w:r w:rsidR="00EB638A">
              <w:rPr>
                <w:sz w:val="20"/>
                <w:szCs w:val="20"/>
              </w:rPr>
              <w:t xml:space="preserve"> </w:t>
            </w:r>
            <w:r w:rsidRPr="00DA5CFD">
              <w:rPr>
                <w:sz w:val="20"/>
                <w:szCs w:val="20"/>
              </w:rPr>
              <w:t xml:space="preserve"> </w:t>
            </w:r>
            <w:r w:rsidR="00EB638A">
              <w:rPr>
                <w:sz w:val="20"/>
                <w:szCs w:val="20"/>
              </w:rPr>
              <w:t xml:space="preserve"> I</w:t>
            </w:r>
            <w:r w:rsidRPr="00DA5CFD">
              <w:rPr>
                <w:sz w:val="20"/>
                <w:szCs w:val="20"/>
              </w:rPr>
              <w:t xml:space="preserve">zvodi </w:t>
            </w:r>
            <w:r w:rsidR="00E149C9" w:rsidRPr="00E149C9">
              <w:rPr>
                <w:sz w:val="20"/>
                <w:szCs w:val="20"/>
              </w:rPr>
              <w:t>glazbene igre poštujući glazbeno izražajnu sastavnicu dinamika: tiho - srednje glasno - glasno, postupno glasnije - postupno tiše.</w:t>
            </w:r>
          </w:p>
          <w:p w14:paraId="59E3CCE8" w14:textId="0435338D" w:rsidR="00DA5CFD" w:rsidRDefault="00DA5CFD" w:rsidP="00DA5CFD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B.2.3. </w:t>
            </w:r>
            <w:r w:rsidR="00EB638A">
              <w:rPr>
                <w:sz w:val="20"/>
                <w:szCs w:val="20"/>
              </w:rPr>
              <w:t xml:space="preserve">  I</w:t>
            </w:r>
            <w:r w:rsidRPr="00DA5CFD">
              <w:rPr>
                <w:sz w:val="20"/>
                <w:szCs w:val="20"/>
              </w:rPr>
              <w:t>zvodi</w:t>
            </w:r>
            <w:r w:rsidR="00E149C9">
              <w:t xml:space="preserve"> </w:t>
            </w:r>
            <w:r w:rsidR="00E149C9" w:rsidRPr="00E149C9">
              <w:rPr>
                <w:sz w:val="20"/>
                <w:szCs w:val="20"/>
              </w:rPr>
              <w:t>improvizirajući ritamske cjeline</w:t>
            </w:r>
            <w:r>
              <w:rPr>
                <w:sz w:val="20"/>
                <w:szCs w:val="20"/>
              </w:rPr>
              <w:t>.</w:t>
            </w:r>
          </w:p>
          <w:p w14:paraId="2D30E2B4" w14:textId="081B8ECF" w:rsidR="00DA5CFD" w:rsidRDefault="00EB638A" w:rsidP="00DA5CFD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B.2.3. </w:t>
            </w:r>
            <w:r>
              <w:rPr>
                <w:sz w:val="20"/>
                <w:szCs w:val="20"/>
              </w:rPr>
              <w:t xml:space="preserve">  I</w:t>
            </w:r>
            <w:r w:rsidRPr="00EB638A">
              <w:rPr>
                <w:sz w:val="20"/>
                <w:szCs w:val="20"/>
              </w:rPr>
              <w:t xml:space="preserve">zvodi </w:t>
            </w:r>
            <w:r w:rsidR="00E149C9" w:rsidRPr="00E149C9">
              <w:rPr>
                <w:sz w:val="20"/>
                <w:szCs w:val="20"/>
              </w:rPr>
              <w:t>glazbenu igru Čvorak uz pjevanje</w:t>
            </w:r>
            <w:r w:rsidR="00E149C9">
              <w:rPr>
                <w:sz w:val="20"/>
                <w:szCs w:val="20"/>
              </w:rPr>
              <w:t>.</w:t>
            </w:r>
          </w:p>
          <w:p w14:paraId="24425D5D" w14:textId="11EF32FF" w:rsidR="00E149C9" w:rsidRDefault="00E149C9" w:rsidP="00DA5CFD">
            <w:pPr>
              <w:rPr>
                <w:sz w:val="20"/>
                <w:szCs w:val="20"/>
              </w:rPr>
            </w:pPr>
            <w:r w:rsidRPr="00E149C9">
              <w:rPr>
                <w:sz w:val="20"/>
                <w:szCs w:val="20"/>
              </w:rPr>
              <w:t xml:space="preserve">OŠ GK B.2.3. </w:t>
            </w:r>
            <w:r>
              <w:rPr>
                <w:sz w:val="20"/>
                <w:szCs w:val="20"/>
              </w:rPr>
              <w:t xml:space="preserve">  I</w:t>
            </w:r>
            <w:r w:rsidRPr="00E149C9">
              <w:rPr>
                <w:sz w:val="20"/>
                <w:szCs w:val="20"/>
              </w:rPr>
              <w:t>zvodi pokret uz glazbu Camille Saint-Saens: Karneval životinja, Akvarij.</w:t>
            </w:r>
          </w:p>
          <w:p w14:paraId="10B09267" w14:textId="33C2B6FE" w:rsidR="00DA5CFD" w:rsidRDefault="00EB638A" w:rsidP="00DA5CFD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B.2.4. </w:t>
            </w:r>
            <w:r>
              <w:rPr>
                <w:sz w:val="20"/>
                <w:szCs w:val="20"/>
              </w:rPr>
              <w:t xml:space="preserve">  S</w:t>
            </w:r>
            <w:r w:rsidRPr="00EB638A">
              <w:rPr>
                <w:sz w:val="20"/>
                <w:szCs w:val="20"/>
              </w:rPr>
              <w:t xml:space="preserve">tvara/improvizira </w:t>
            </w:r>
            <w:r w:rsidR="00E149C9" w:rsidRPr="00E149C9">
              <w:rPr>
                <w:sz w:val="20"/>
                <w:szCs w:val="20"/>
              </w:rPr>
              <w:t>melodijske i ritamske cjeline u glazbenoj igri Kiša</w:t>
            </w:r>
            <w:r w:rsidR="00E149C9">
              <w:rPr>
                <w:sz w:val="20"/>
                <w:szCs w:val="20"/>
              </w:rPr>
              <w:t>.</w:t>
            </w:r>
          </w:p>
          <w:p w14:paraId="73D85DE6" w14:textId="6AB0485F" w:rsidR="00EB638A" w:rsidRDefault="00EB638A" w:rsidP="00DA5CFD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B.2.4. </w:t>
            </w:r>
            <w:r>
              <w:rPr>
                <w:sz w:val="20"/>
                <w:szCs w:val="20"/>
              </w:rPr>
              <w:t xml:space="preserve">  S</w:t>
            </w:r>
            <w:r w:rsidRPr="00EB638A">
              <w:rPr>
                <w:sz w:val="20"/>
                <w:szCs w:val="20"/>
              </w:rPr>
              <w:t xml:space="preserve">tvara/improvizira </w:t>
            </w:r>
            <w:r w:rsidR="00E149C9" w:rsidRPr="00E149C9">
              <w:rPr>
                <w:sz w:val="20"/>
                <w:szCs w:val="20"/>
              </w:rPr>
              <w:t>tjeloglazbom melodijske i ritamske cjeline uz aktivnost Vjetrovi Jadrana</w:t>
            </w:r>
          </w:p>
          <w:p w14:paraId="0E8850D1" w14:textId="4285B3B5" w:rsidR="00DA5CFD" w:rsidRDefault="00DA5CFD" w:rsidP="00DF5607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C.2.1. </w:t>
            </w:r>
            <w:r w:rsidR="00EB638A">
              <w:rPr>
                <w:sz w:val="20"/>
                <w:szCs w:val="20"/>
              </w:rPr>
              <w:t xml:space="preserve">  P</w:t>
            </w:r>
            <w:r w:rsidRPr="0090338B">
              <w:rPr>
                <w:sz w:val="20"/>
                <w:szCs w:val="20"/>
              </w:rPr>
              <w:t xml:space="preserve">repoznaje </w:t>
            </w:r>
            <w:r w:rsidR="00E149C9" w:rsidRPr="00E149C9">
              <w:rPr>
                <w:sz w:val="20"/>
                <w:szCs w:val="20"/>
              </w:rPr>
              <w:t>na osnovu slušanja skladbe Poleti u raj Erica Whitacrea i aktivnog muziciranja različite uloge i mjesta izvođenja glazbe.</w:t>
            </w:r>
          </w:p>
          <w:p w14:paraId="54D03DBD" w14:textId="0AEADD3C" w:rsidR="00EB638A" w:rsidRDefault="00EB638A" w:rsidP="00E149C9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C.2.1. </w:t>
            </w:r>
            <w:r>
              <w:rPr>
                <w:sz w:val="20"/>
                <w:szCs w:val="20"/>
              </w:rPr>
              <w:t xml:space="preserve">  </w:t>
            </w:r>
            <w:r w:rsidR="00E149C9">
              <w:rPr>
                <w:sz w:val="20"/>
                <w:szCs w:val="20"/>
              </w:rPr>
              <w:t>P</w:t>
            </w:r>
            <w:r w:rsidR="00E149C9" w:rsidRPr="00E149C9">
              <w:rPr>
                <w:sz w:val="20"/>
                <w:szCs w:val="20"/>
              </w:rPr>
              <w:t>repoznaje na osnovu slušanja skladbe Mali travanjski pljusak i Afrika (ulomak) različite uloge i vrste glazbe: filmska glazba.</w:t>
            </w:r>
          </w:p>
          <w:p w14:paraId="6F360A28" w14:textId="3DAEF08B" w:rsidR="00E149C9" w:rsidRDefault="00E149C9" w:rsidP="00E149C9">
            <w:pPr>
              <w:rPr>
                <w:sz w:val="20"/>
                <w:szCs w:val="20"/>
              </w:rPr>
            </w:pPr>
            <w:r w:rsidRPr="00E149C9">
              <w:rPr>
                <w:sz w:val="20"/>
                <w:szCs w:val="20"/>
              </w:rPr>
              <w:t xml:space="preserve">OŠ GK C.2.1.   </w:t>
            </w:r>
            <w:r>
              <w:rPr>
                <w:sz w:val="20"/>
                <w:szCs w:val="20"/>
              </w:rPr>
              <w:t>P</w:t>
            </w:r>
            <w:r w:rsidRPr="00E149C9">
              <w:rPr>
                <w:sz w:val="20"/>
                <w:szCs w:val="20"/>
              </w:rPr>
              <w:t>repoznaje različite uloge i vrste glazbe na osnovu slušanja tradicijske skladbe Zelen Juraj</w:t>
            </w:r>
          </w:p>
          <w:p w14:paraId="4F5E1C7A" w14:textId="334B2F68" w:rsidR="00EB638A" w:rsidRPr="00B6151C" w:rsidRDefault="00EB638A" w:rsidP="00DF5607">
            <w:r w:rsidRPr="00B6151C">
              <w:lastRenderedPageBreak/>
              <w:t xml:space="preserve">OŠ GK C.2.1.   </w:t>
            </w:r>
            <w:r w:rsidR="00E149C9" w:rsidRPr="00B6151C">
              <w:t>Prepoznaje na osnovu slušanja pjesama Lepe ti je, lepe, ti je Zagorje zelene te Juri, juri vlak Tihomira Rožmarića različite vrste i uloge glazbe.</w:t>
            </w:r>
          </w:p>
          <w:p w14:paraId="1FB4C905" w14:textId="65C87165" w:rsidR="00DA5CFD" w:rsidRDefault="00E149C9">
            <w:r w:rsidRPr="00B6151C">
              <w:t>OŠ GK C.2.1. Prepoznaje</w:t>
            </w:r>
            <w:r w:rsidRPr="00E149C9">
              <w:t xml:space="preserve"> na osnovu slušanja skladbe Život grada Stevea Reicha te Zvukovne priče glazbala različite uloge glazbe.</w:t>
            </w:r>
          </w:p>
          <w:p w14:paraId="024FBC09" w14:textId="5F7C014F" w:rsidR="00E149C9" w:rsidRPr="002163B4" w:rsidRDefault="00E149C9">
            <w:r w:rsidRPr="00E149C9">
              <w:t xml:space="preserve">OŠ GK C.2.1. </w:t>
            </w:r>
            <w:r>
              <w:t>P</w:t>
            </w:r>
            <w:r w:rsidRPr="00E149C9">
              <w:t>repoznaje i određuje na osnovu slušanja himne Lijepa naša različite uloge glazbe</w:t>
            </w:r>
            <w:r>
              <w:t>.</w:t>
            </w:r>
          </w:p>
        </w:tc>
      </w:tr>
      <w:tr w:rsidR="00713D66" w14:paraId="0338C5DD" w14:textId="77777777" w:rsidTr="00B6151C">
        <w:trPr>
          <w:cantSplit/>
          <w:trHeight w:val="3433"/>
        </w:trPr>
        <w:tc>
          <w:tcPr>
            <w:tcW w:w="1228" w:type="dxa"/>
            <w:vMerge/>
            <w:shd w:val="clear" w:color="auto" w:fill="E5DFEC" w:themeFill="accent4" w:themeFillTint="33"/>
            <w:textDirection w:val="btLr"/>
          </w:tcPr>
          <w:p w14:paraId="7821C12B" w14:textId="77777777" w:rsidR="00713D66" w:rsidRDefault="00713D6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5DFEC" w:themeFill="accent4" w:themeFillTint="33"/>
          </w:tcPr>
          <w:p w14:paraId="41FC902C" w14:textId="77777777" w:rsidR="00713D66" w:rsidRDefault="00713D66"/>
        </w:tc>
        <w:tc>
          <w:tcPr>
            <w:tcW w:w="12192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1133C413" w14:textId="77777777" w:rsidR="00713D66" w:rsidRPr="00B6151C" w:rsidRDefault="00713D66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Povezivanje s ishodima drugih predmeta i međupredmetnih tema:</w:t>
            </w:r>
          </w:p>
          <w:p w14:paraId="09F5C973" w14:textId="77777777" w:rsidR="00713D66" w:rsidRPr="00B6151C" w:rsidRDefault="00713D66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Učenik:</w:t>
            </w:r>
          </w:p>
          <w:p w14:paraId="353DEB43" w14:textId="3C9C98D8" w:rsidR="00713D66" w:rsidRPr="00B6151C" w:rsidRDefault="004E36D7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goo</w:t>
            </w:r>
            <w:r w:rsidR="00713D66" w:rsidRPr="00B6151C">
              <w:rPr>
                <w:sz w:val="16"/>
                <w:szCs w:val="16"/>
              </w:rPr>
              <w:t xml:space="preserve"> C.1.1. </w:t>
            </w:r>
            <w:r w:rsidR="00355F03" w:rsidRPr="00B6151C">
              <w:rPr>
                <w:sz w:val="16"/>
                <w:szCs w:val="16"/>
              </w:rPr>
              <w:t>S</w:t>
            </w:r>
            <w:r w:rsidR="00713D66" w:rsidRPr="00B6151C">
              <w:rPr>
                <w:sz w:val="16"/>
                <w:szCs w:val="16"/>
              </w:rPr>
              <w:t xml:space="preserve">udjeluje u </w:t>
            </w:r>
            <w:r w:rsidR="00E216FD" w:rsidRPr="00B6151C">
              <w:rPr>
                <w:sz w:val="16"/>
                <w:szCs w:val="16"/>
              </w:rPr>
              <w:t>zajedničkome</w:t>
            </w:r>
            <w:r w:rsidR="00713D66" w:rsidRPr="00B6151C">
              <w:rPr>
                <w:sz w:val="16"/>
                <w:szCs w:val="16"/>
              </w:rPr>
              <w:t xml:space="preserve"> radu razreda</w:t>
            </w:r>
            <w:r w:rsidRPr="00B6151C">
              <w:rPr>
                <w:sz w:val="16"/>
                <w:szCs w:val="16"/>
              </w:rPr>
              <w:t>.</w:t>
            </w:r>
          </w:p>
          <w:p w14:paraId="19A011FC" w14:textId="5F456551" w:rsidR="00355F03" w:rsidRPr="00B6151C" w:rsidRDefault="00355F03" w:rsidP="00355F03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osr A.1.1.  Razvija sliku o sebi.</w:t>
            </w:r>
          </w:p>
          <w:p w14:paraId="314AAE08" w14:textId="2D33F7D3" w:rsidR="00713D66" w:rsidRPr="00B6151C" w:rsidRDefault="004E36D7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osr</w:t>
            </w:r>
            <w:r w:rsidR="00713D66" w:rsidRPr="00B6151C">
              <w:rPr>
                <w:sz w:val="16"/>
                <w:szCs w:val="16"/>
              </w:rPr>
              <w:t xml:space="preserve"> A.1.2. </w:t>
            </w:r>
            <w:r w:rsidR="00355F03" w:rsidRPr="00B6151C">
              <w:rPr>
                <w:sz w:val="16"/>
                <w:szCs w:val="16"/>
              </w:rPr>
              <w:t xml:space="preserve"> U</w:t>
            </w:r>
            <w:r w:rsidR="00713D66" w:rsidRPr="00B6151C">
              <w:rPr>
                <w:sz w:val="16"/>
                <w:szCs w:val="16"/>
              </w:rPr>
              <w:t>pravlja emocijama i ponašanjem</w:t>
            </w:r>
            <w:r w:rsidRPr="00B6151C">
              <w:rPr>
                <w:sz w:val="16"/>
                <w:szCs w:val="16"/>
              </w:rPr>
              <w:t>.</w:t>
            </w:r>
          </w:p>
          <w:p w14:paraId="0C675CA5" w14:textId="3889F715" w:rsidR="00355F03" w:rsidRPr="00B6151C" w:rsidRDefault="00355F03" w:rsidP="00355F03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osr B.2.2.  Razvija komunikacijske kompetencije.</w:t>
            </w:r>
          </w:p>
          <w:p w14:paraId="57840517" w14:textId="1FD8C1F7" w:rsidR="00155139" w:rsidRPr="00B6151C" w:rsidRDefault="004E36D7" w:rsidP="00155139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osr</w:t>
            </w:r>
            <w:r w:rsidR="00155139" w:rsidRPr="00B6151C">
              <w:rPr>
                <w:sz w:val="16"/>
                <w:szCs w:val="16"/>
              </w:rPr>
              <w:t xml:space="preserve"> C.1.4. </w:t>
            </w:r>
            <w:r w:rsidR="00355F03" w:rsidRPr="00B6151C">
              <w:rPr>
                <w:sz w:val="16"/>
                <w:szCs w:val="16"/>
              </w:rPr>
              <w:t xml:space="preserve"> R</w:t>
            </w:r>
            <w:r w:rsidR="00155139" w:rsidRPr="00B6151C">
              <w:rPr>
                <w:sz w:val="16"/>
                <w:szCs w:val="16"/>
              </w:rPr>
              <w:t>azvija nacionalni kulturni identitet zajedništvom i pripadnošću skupini</w:t>
            </w:r>
            <w:r w:rsidRPr="00B6151C">
              <w:rPr>
                <w:sz w:val="16"/>
                <w:szCs w:val="16"/>
              </w:rPr>
              <w:t>.</w:t>
            </w:r>
          </w:p>
          <w:p w14:paraId="2BE7D390" w14:textId="6839BD55" w:rsidR="00355F03" w:rsidRPr="00B6151C" w:rsidRDefault="00355F03" w:rsidP="00355F03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uku A.1.1.;1.Upravljanje informacijama;</w:t>
            </w:r>
          </w:p>
          <w:p w14:paraId="24EF726E" w14:textId="1CA66E05" w:rsidR="00355F03" w:rsidRPr="00B6151C" w:rsidRDefault="00355F03" w:rsidP="00355F03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Učenik uz pomoć učitelja traži nove informacije iz različitih izvora i uspješno ih primjenjuje pri rješavanju problema.</w:t>
            </w:r>
          </w:p>
          <w:p w14:paraId="308C36F7" w14:textId="331959DD" w:rsidR="00713D66" w:rsidRPr="00B6151C" w:rsidRDefault="004E36D7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zdravlje</w:t>
            </w:r>
            <w:r w:rsidR="00713D66" w:rsidRPr="00B6151C">
              <w:rPr>
                <w:sz w:val="16"/>
                <w:szCs w:val="16"/>
              </w:rPr>
              <w:t xml:space="preserve"> B.1.3.</w:t>
            </w:r>
            <w:r w:rsidR="00355F03" w:rsidRPr="00B6151C">
              <w:rPr>
                <w:sz w:val="16"/>
                <w:szCs w:val="16"/>
              </w:rPr>
              <w:t>A</w:t>
            </w:r>
            <w:r w:rsidR="00713D66" w:rsidRPr="00B6151C">
              <w:rPr>
                <w:sz w:val="16"/>
                <w:szCs w:val="16"/>
              </w:rPr>
              <w:t xml:space="preserve"> – prepoznaje igru kao važnu  razvojnu i društvenu aktivnost</w:t>
            </w:r>
            <w:r w:rsidRPr="00B6151C">
              <w:rPr>
                <w:sz w:val="16"/>
                <w:szCs w:val="16"/>
              </w:rPr>
              <w:t>.</w:t>
            </w:r>
          </w:p>
          <w:p w14:paraId="15B594D2" w14:textId="4F85A44A" w:rsidR="00155139" w:rsidRPr="00B6151C" w:rsidRDefault="004E36D7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zdravlje</w:t>
            </w:r>
            <w:r w:rsidR="00155139" w:rsidRPr="00B6151C">
              <w:rPr>
                <w:sz w:val="16"/>
                <w:szCs w:val="16"/>
              </w:rPr>
              <w:t xml:space="preserve"> B.1.2.B – razlikuje osnovne emocije i razvija empatiju</w:t>
            </w:r>
            <w:r w:rsidRPr="00B6151C">
              <w:rPr>
                <w:sz w:val="16"/>
                <w:szCs w:val="16"/>
              </w:rPr>
              <w:t>.</w:t>
            </w:r>
          </w:p>
          <w:p w14:paraId="5310D92C" w14:textId="54FC7A75" w:rsidR="00155139" w:rsidRPr="00B6151C" w:rsidRDefault="004E36D7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zdravlje</w:t>
            </w:r>
            <w:r w:rsidR="00155139" w:rsidRPr="00B6151C">
              <w:rPr>
                <w:sz w:val="16"/>
                <w:szCs w:val="16"/>
              </w:rPr>
              <w:t xml:space="preserve"> B.1.2. C. – prepoznaje i uvažava različitosti</w:t>
            </w:r>
            <w:r w:rsidRPr="00B6151C">
              <w:rPr>
                <w:sz w:val="16"/>
                <w:szCs w:val="16"/>
              </w:rPr>
              <w:t>.</w:t>
            </w:r>
          </w:p>
          <w:p w14:paraId="7CE52F1D" w14:textId="6E993D3D" w:rsidR="00155139" w:rsidRPr="00B6151C" w:rsidRDefault="004E36D7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odr</w:t>
            </w:r>
            <w:r w:rsidR="00155139" w:rsidRPr="00B6151C">
              <w:rPr>
                <w:sz w:val="16"/>
                <w:szCs w:val="16"/>
              </w:rPr>
              <w:t xml:space="preserve"> A.1.2. – opisuje raznolikost u prirodi i razlike među ljudima</w:t>
            </w:r>
            <w:r w:rsidRPr="00B6151C">
              <w:rPr>
                <w:sz w:val="16"/>
                <w:szCs w:val="16"/>
              </w:rPr>
              <w:t>.</w:t>
            </w:r>
          </w:p>
          <w:p w14:paraId="07CF31B8" w14:textId="77777777" w:rsidR="00355F03" w:rsidRPr="00B6151C" w:rsidRDefault="00355F03" w:rsidP="00713D66">
            <w:pPr>
              <w:rPr>
                <w:sz w:val="16"/>
                <w:szCs w:val="16"/>
              </w:rPr>
            </w:pPr>
          </w:p>
          <w:p w14:paraId="0AC09580" w14:textId="750FEB8F" w:rsidR="00155139" w:rsidRPr="00B6151C" w:rsidRDefault="00155139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PID OŠ A. 3.;</w:t>
            </w:r>
            <w:r w:rsidR="003135BE" w:rsidRPr="00B6151C">
              <w:rPr>
                <w:sz w:val="16"/>
                <w:szCs w:val="16"/>
              </w:rPr>
              <w:t xml:space="preserve"> </w:t>
            </w:r>
            <w:r w:rsidR="00713D66" w:rsidRPr="00B6151C">
              <w:rPr>
                <w:sz w:val="16"/>
                <w:szCs w:val="16"/>
              </w:rPr>
              <w:t>PID OŠ B.2.2.</w:t>
            </w:r>
            <w:r w:rsidRPr="00B6151C">
              <w:rPr>
                <w:sz w:val="16"/>
                <w:szCs w:val="16"/>
              </w:rPr>
              <w:t>; PID OŠ B.2.3.; PID OŠ C.2.1.</w:t>
            </w:r>
          </w:p>
          <w:p w14:paraId="57A80845" w14:textId="6A0105B0" w:rsidR="00713D66" w:rsidRPr="00B6151C" w:rsidRDefault="00355F03" w:rsidP="00713D66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 xml:space="preserve">OŠ HJ A.2.6.; </w:t>
            </w:r>
            <w:r w:rsidR="00155139" w:rsidRPr="00B6151C">
              <w:rPr>
                <w:sz w:val="16"/>
                <w:szCs w:val="16"/>
              </w:rPr>
              <w:t xml:space="preserve">OŠ HJ B.2.1.; </w:t>
            </w:r>
            <w:r w:rsidR="00713D66" w:rsidRPr="00B6151C">
              <w:rPr>
                <w:sz w:val="16"/>
                <w:szCs w:val="16"/>
              </w:rPr>
              <w:t>OŠ HJ</w:t>
            </w:r>
            <w:r w:rsidR="00713D66" w:rsidRPr="00713D66">
              <w:rPr>
                <w:sz w:val="20"/>
                <w:szCs w:val="20"/>
              </w:rPr>
              <w:t xml:space="preserve"> </w:t>
            </w:r>
            <w:r w:rsidR="00713D66" w:rsidRPr="00B6151C">
              <w:rPr>
                <w:sz w:val="16"/>
                <w:szCs w:val="16"/>
              </w:rPr>
              <w:t>B.2.</w:t>
            </w:r>
            <w:r w:rsidR="003135BE" w:rsidRPr="00B6151C">
              <w:rPr>
                <w:sz w:val="16"/>
                <w:szCs w:val="16"/>
              </w:rPr>
              <w:t>2</w:t>
            </w:r>
            <w:r w:rsidR="00713D66" w:rsidRPr="00B6151C">
              <w:rPr>
                <w:sz w:val="16"/>
                <w:szCs w:val="16"/>
              </w:rPr>
              <w:t>.</w:t>
            </w:r>
            <w:r w:rsidRPr="00B6151C">
              <w:rPr>
                <w:sz w:val="16"/>
                <w:szCs w:val="16"/>
              </w:rPr>
              <w:t xml:space="preserve">; OŠ HJ </w:t>
            </w:r>
            <w:r w:rsidR="003135BE" w:rsidRPr="00B6151C">
              <w:rPr>
                <w:sz w:val="16"/>
                <w:szCs w:val="16"/>
              </w:rPr>
              <w:t>B</w:t>
            </w:r>
            <w:r w:rsidRPr="00B6151C">
              <w:rPr>
                <w:sz w:val="16"/>
                <w:szCs w:val="16"/>
              </w:rPr>
              <w:t>.2.</w:t>
            </w:r>
            <w:r w:rsidR="003135BE" w:rsidRPr="00B6151C">
              <w:rPr>
                <w:sz w:val="16"/>
                <w:szCs w:val="16"/>
              </w:rPr>
              <w:t>4</w:t>
            </w:r>
            <w:r w:rsidRPr="00B6151C">
              <w:rPr>
                <w:sz w:val="16"/>
                <w:szCs w:val="16"/>
              </w:rPr>
              <w:t>.</w:t>
            </w:r>
          </w:p>
          <w:p w14:paraId="2BFF7BAF" w14:textId="793C6BA9" w:rsidR="00355F03" w:rsidRPr="00713D66" w:rsidRDefault="00355F03" w:rsidP="00713D66">
            <w:pPr>
              <w:rPr>
                <w:sz w:val="20"/>
                <w:szCs w:val="20"/>
              </w:rPr>
            </w:pPr>
            <w:r w:rsidRPr="00B6151C">
              <w:rPr>
                <w:sz w:val="16"/>
                <w:szCs w:val="16"/>
              </w:rPr>
              <w:t>OŠ LK A.1.1.</w:t>
            </w:r>
          </w:p>
        </w:tc>
      </w:tr>
      <w:tr w:rsidR="00355F03" w14:paraId="71E4BB11" w14:textId="77777777" w:rsidTr="00DB1EA7">
        <w:trPr>
          <w:cantSplit/>
          <w:trHeight w:val="1134"/>
        </w:trPr>
        <w:tc>
          <w:tcPr>
            <w:tcW w:w="1228" w:type="dxa"/>
            <w:tcBorders>
              <w:top w:val="double" w:sz="4" w:space="0" w:color="auto"/>
            </w:tcBorders>
            <w:shd w:val="clear" w:color="auto" w:fill="DAEEF3" w:themeFill="accent5" w:themeFillTint="33"/>
            <w:textDirection w:val="btLr"/>
            <w:vAlign w:val="center"/>
          </w:tcPr>
          <w:p w14:paraId="4162FE6C" w14:textId="71E9EDB9" w:rsidR="00355F03" w:rsidRDefault="00355F03" w:rsidP="00DB1EA7">
            <w:pPr>
              <w:ind w:left="113" w:right="113"/>
              <w:jc w:val="center"/>
            </w:pPr>
            <w:r>
              <w:t>LIKOVNA</w:t>
            </w:r>
          </w:p>
          <w:p w14:paraId="340B683B" w14:textId="3651BD48" w:rsidR="00355F03" w:rsidRDefault="00355F03" w:rsidP="00DB1EA7">
            <w:pPr>
              <w:ind w:left="113" w:right="113"/>
              <w:jc w:val="center"/>
            </w:pPr>
            <w:r>
              <w:t>KULTURA</w:t>
            </w:r>
          </w:p>
        </w:tc>
        <w:tc>
          <w:tcPr>
            <w:tcW w:w="580" w:type="dxa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34AA7B13" w14:textId="61E8B95F" w:rsidR="00355F03" w:rsidRDefault="00603BCB">
            <w:r>
              <w:t>12</w:t>
            </w:r>
          </w:p>
        </w:tc>
        <w:tc>
          <w:tcPr>
            <w:tcW w:w="12192" w:type="dxa"/>
            <w:gridSpan w:val="3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0C47FD5E" w14:textId="517AB4D2" w:rsidR="00355F03" w:rsidRPr="00D668DD" w:rsidRDefault="00DB1EA7" w:rsidP="00AC4631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>LK A.2.1. Učenik likovnim i vizualnim izražavanjem interpretira različite sadržaje.</w:t>
            </w:r>
          </w:p>
          <w:p w14:paraId="40CFC85B" w14:textId="0BABDE14" w:rsidR="00355F03" w:rsidRPr="00D668DD" w:rsidRDefault="00DB1EA7" w:rsidP="00AC4631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 xml:space="preserve">LK A.2.2. Učenik demonstrira poznavanje osobitosti različitih likovnih materijala i postupaka tijekom likovnoga izražavanja. </w:t>
            </w:r>
          </w:p>
          <w:p w14:paraId="7E46104A" w14:textId="627C0250" w:rsidR="00355F03" w:rsidRPr="00D668DD" w:rsidRDefault="00DB1EA7" w:rsidP="00D668DD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 xml:space="preserve">LK B.2.1. Učenik opisuje likovno i vizualno umjetničko djelo povezujući osobni doživljaj, likovni jezik i tematski sadržaj djela. </w:t>
            </w:r>
          </w:p>
          <w:p w14:paraId="60EBE0CA" w14:textId="26622559" w:rsidR="00355F03" w:rsidRPr="00D668DD" w:rsidRDefault="00DB1EA7" w:rsidP="00D668DD">
            <w:pPr>
              <w:spacing w:after="48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 xml:space="preserve">LK B.2.2. Učenik uspoređuje svoj likovni ili vizualni rad i radove  </w:t>
            </w:r>
          </w:p>
          <w:p w14:paraId="541B939A" w14:textId="4B9E4FD5" w:rsidR="00355F03" w:rsidRPr="00D668DD" w:rsidRDefault="00DB1EA7" w:rsidP="00D668DD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 xml:space="preserve">LK C.2.1. Učenik prepoznaje i u likovnome radu interpretira povezanost oblikovanja vizualne okoline s aktivnostima, sadržajima i namjenama koji se u njoj odvijaju. </w:t>
            </w:r>
          </w:p>
          <w:p w14:paraId="536C0410" w14:textId="5A5083E2" w:rsidR="00355F03" w:rsidRPr="00B6151C" w:rsidRDefault="00DB1EA7" w:rsidP="00B6151C">
            <w:pPr>
              <w:spacing w:after="48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>LK C.2.2. Učenik povezuje neki umjetničko djelo s iskustvima iz svakodnevnoga života te društvenim kontekstom.</w:t>
            </w:r>
          </w:p>
        </w:tc>
      </w:tr>
      <w:tr w:rsidR="00706DEC" w14:paraId="29774859" w14:textId="77777777" w:rsidTr="001B431F">
        <w:trPr>
          <w:cantSplit/>
          <w:trHeight w:val="1134"/>
        </w:trPr>
        <w:tc>
          <w:tcPr>
            <w:tcW w:w="1228" w:type="dxa"/>
            <w:shd w:val="clear" w:color="auto" w:fill="DAEEF3" w:themeFill="accent5" w:themeFillTint="33"/>
            <w:textDirection w:val="btLr"/>
          </w:tcPr>
          <w:p w14:paraId="6EE97289" w14:textId="77777777" w:rsidR="00706DEC" w:rsidRDefault="00706DEC" w:rsidP="00D668DD">
            <w:pPr>
              <w:ind w:left="113" w:right="113"/>
            </w:pPr>
          </w:p>
        </w:tc>
        <w:tc>
          <w:tcPr>
            <w:tcW w:w="580" w:type="dxa"/>
            <w:shd w:val="clear" w:color="auto" w:fill="DAEEF3" w:themeFill="accent5" w:themeFillTint="33"/>
          </w:tcPr>
          <w:p w14:paraId="0CDBD940" w14:textId="77777777" w:rsidR="00706DEC" w:rsidRDefault="00706DEC"/>
        </w:tc>
        <w:tc>
          <w:tcPr>
            <w:tcW w:w="5811" w:type="dxa"/>
            <w:tcBorders>
              <w:right w:val="dashed" w:sz="4" w:space="0" w:color="auto"/>
            </w:tcBorders>
            <w:shd w:val="clear" w:color="auto" w:fill="DAEEF3" w:themeFill="accent5" w:themeFillTint="33"/>
          </w:tcPr>
          <w:p w14:paraId="692A19E1" w14:textId="77777777" w:rsidR="00706DEC" w:rsidRPr="00965C86" w:rsidRDefault="00706DEC" w:rsidP="003E5B0B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 xml:space="preserve">Povezivanje s ishodima drugih predmeta i međupredmetnih </w:t>
            </w:r>
          </w:p>
          <w:p w14:paraId="0F2FBE55" w14:textId="77777777" w:rsidR="00706DEC" w:rsidRPr="00965C86" w:rsidRDefault="00706DEC" w:rsidP="003E5B0B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tema:</w:t>
            </w:r>
          </w:p>
          <w:p w14:paraId="35A58471" w14:textId="77777777" w:rsidR="001B431F" w:rsidRPr="00965C86" w:rsidRDefault="001B431F" w:rsidP="003E5B0B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29D6BA6B" w14:textId="77777777" w:rsidR="00706DEC" w:rsidRPr="00965C86" w:rsidRDefault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Učenik:</w:t>
            </w:r>
          </w:p>
          <w:p w14:paraId="63EB897F" w14:textId="590C272D" w:rsidR="00706DEC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goo C.1.1. Sudjeluje u zajedničkom radu u razredu.</w:t>
            </w:r>
          </w:p>
          <w:p w14:paraId="4247C330" w14:textId="77777777" w:rsidR="004C2A7C" w:rsidRPr="00965C86" w:rsidRDefault="004C2A7C" w:rsidP="00706DEC">
            <w:pPr>
              <w:rPr>
                <w:sz w:val="16"/>
                <w:szCs w:val="16"/>
              </w:rPr>
            </w:pPr>
          </w:p>
          <w:p w14:paraId="46BAA3AD" w14:textId="0A26B0C1" w:rsidR="004E36D7" w:rsidRDefault="004E36D7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 xml:space="preserve">osr A.1.2. </w:t>
            </w:r>
            <w:r w:rsidR="00DB1EA7">
              <w:rPr>
                <w:sz w:val="16"/>
                <w:szCs w:val="16"/>
              </w:rPr>
              <w:t>U</w:t>
            </w:r>
            <w:r w:rsidRPr="00965C86">
              <w:rPr>
                <w:sz w:val="16"/>
                <w:szCs w:val="16"/>
              </w:rPr>
              <w:t>pravlja emocijama i ponašanjem</w:t>
            </w:r>
          </w:p>
          <w:p w14:paraId="09579F2E" w14:textId="05051BA8" w:rsidR="004C2A7C" w:rsidRPr="00965C86" w:rsidRDefault="004C2A7C" w:rsidP="004C2A7C">
            <w:pPr>
              <w:rPr>
                <w:sz w:val="16"/>
                <w:szCs w:val="16"/>
              </w:rPr>
            </w:pPr>
            <w:r w:rsidRPr="004C2A7C">
              <w:rPr>
                <w:sz w:val="16"/>
                <w:szCs w:val="16"/>
              </w:rPr>
              <w:t>osr A.1.3.</w:t>
            </w:r>
            <w:r>
              <w:rPr>
                <w:sz w:val="16"/>
                <w:szCs w:val="16"/>
              </w:rPr>
              <w:t xml:space="preserve"> </w:t>
            </w:r>
            <w:r w:rsidRPr="004C2A7C">
              <w:rPr>
                <w:sz w:val="16"/>
                <w:szCs w:val="16"/>
              </w:rPr>
              <w:t>Razvija svoje potencijale.</w:t>
            </w:r>
          </w:p>
          <w:p w14:paraId="300BF56A" w14:textId="26B6D41F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osr A.1.4. Razvija radne navike.</w:t>
            </w:r>
          </w:p>
          <w:p w14:paraId="55D2BDA5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osr B.1.1. Prepoznaje i uvažava potrebe i osjećaje drugih.</w:t>
            </w:r>
          </w:p>
          <w:p w14:paraId="10C2507D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osr B.1.2. Razvija komunikacijske kompetencije.</w:t>
            </w:r>
          </w:p>
          <w:p w14:paraId="45B310D5" w14:textId="5617DA1C" w:rsidR="00A12BF4" w:rsidRDefault="004E36D7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 xml:space="preserve">osr C.1.4. </w:t>
            </w:r>
            <w:r w:rsidR="00DB1EA7">
              <w:rPr>
                <w:sz w:val="16"/>
                <w:szCs w:val="16"/>
              </w:rPr>
              <w:t>R</w:t>
            </w:r>
            <w:r w:rsidRPr="00965C86">
              <w:rPr>
                <w:sz w:val="16"/>
                <w:szCs w:val="16"/>
              </w:rPr>
              <w:t>azvija nacionalni kulturni identitet zajedništvom i pripadnošću skupini</w:t>
            </w:r>
          </w:p>
          <w:p w14:paraId="6C173D8F" w14:textId="77777777" w:rsidR="004C2A7C" w:rsidRDefault="004C2A7C" w:rsidP="00706DEC">
            <w:pPr>
              <w:rPr>
                <w:sz w:val="16"/>
                <w:szCs w:val="16"/>
              </w:rPr>
            </w:pPr>
          </w:p>
          <w:p w14:paraId="1DBD1479" w14:textId="6B5FE61F" w:rsidR="00315473" w:rsidRPr="00965C86" w:rsidRDefault="004C2A7C" w:rsidP="00706DEC">
            <w:pPr>
              <w:rPr>
                <w:sz w:val="16"/>
                <w:szCs w:val="16"/>
              </w:rPr>
            </w:pPr>
            <w:r w:rsidRPr="004C2A7C">
              <w:rPr>
                <w:sz w:val="16"/>
                <w:szCs w:val="16"/>
              </w:rPr>
              <w:t>odr B.1.1. Prepoznaje važnost dobronamjernoga djelovanja prema ljudima i prirodi.</w:t>
            </w:r>
          </w:p>
          <w:p w14:paraId="7ED2B66C" w14:textId="52A18B89" w:rsidR="00A12BF4" w:rsidRDefault="00A12BF4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odr C.1.1. Identificira primjere dobroga odnosa prema prirodi.</w:t>
            </w:r>
          </w:p>
          <w:p w14:paraId="1A72F8E3" w14:textId="77777777" w:rsidR="004C2A7C" w:rsidRPr="00965C86" w:rsidRDefault="004C2A7C" w:rsidP="00706DEC">
            <w:pPr>
              <w:rPr>
                <w:sz w:val="16"/>
                <w:szCs w:val="16"/>
              </w:rPr>
            </w:pPr>
          </w:p>
          <w:p w14:paraId="61A952EE" w14:textId="77777777" w:rsidR="004C2A7C" w:rsidRDefault="00A12BF4" w:rsidP="004E36D7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zdravlje A.1.3.</w:t>
            </w:r>
            <w:r w:rsidR="004E36D7" w:rsidRPr="00965C86">
              <w:rPr>
                <w:sz w:val="16"/>
                <w:szCs w:val="16"/>
              </w:rPr>
              <w:t xml:space="preserve"> </w:t>
            </w:r>
            <w:r w:rsidRPr="00965C86">
              <w:rPr>
                <w:sz w:val="16"/>
                <w:szCs w:val="16"/>
              </w:rPr>
              <w:t xml:space="preserve">Opisuje načine održavanja i primjenu osobne higijene i higijene </w:t>
            </w:r>
            <w:r w:rsidR="004C2A7C">
              <w:rPr>
                <w:sz w:val="16"/>
                <w:szCs w:val="16"/>
              </w:rPr>
              <w:t xml:space="preserve">   </w:t>
            </w:r>
          </w:p>
          <w:p w14:paraId="0CBD282F" w14:textId="1251D9CA" w:rsidR="00A12BF4" w:rsidRPr="00965C86" w:rsidRDefault="004C2A7C" w:rsidP="004E36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</w:t>
            </w:r>
            <w:r w:rsidR="00A12BF4" w:rsidRPr="00965C86">
              <w:rPr>
                <w:sz w:val="16"/>
                <w:szCs w:val="16"/>
              </w:rPr>
              <w:t>okoline.</w:t>
            </w:r>
          </w:p>
          <w:p w14:paraId="44D2366F" w14:textId="6BDAC7B1" w:rsidR="004E36D7" w:rsidRPr="00965C86" w:rsidRDefault="004E36D7" w:rsidP="004E36D7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zdravlje A.1.1.B Opisuje važnost redovite tjelesne aktivnosti za rast i razvoj.</w:t>
            </w:r>
          </w:p>
        </w:tc>
        <w:tc>
          <w:tcPr>
            <w:tcW w:w="6381" w:type="dxa"/>
            <w:gridSpan w:val="2"/>
            <w:tcBorders>
              <w:left w:val="dashed" w:sz="4" w:space="0" w:color="auto"/>
            </w:tcBorders>
            <w:shd w:val="clear" w:color="auto" w:fill="DAEEF3" w:themeFill="accent5" w:themeFillTint="33"/>
          </w:tcPr>
          <w:p w14:paraId="4F7F1332" w14:textId="77777777" w:rsidR="00706DEC" w:rsidRPr="00965C86" w:rsidRDefault="00706DEC">
            <w:pPr>
              <w:rPr>
                <w:sz w:val="16"/>
                <w:szCs w:val="16"/>
              </w:rPr>
            </w:pPr>
          </w:p>
          <w:p w14:paraId="59103AF5" w14:textId="4DCF0B8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A.1.3</w:t>
            </w:r>
            <w:r w:rsidR="004C2A7C">
              <w:rPr>
                <w:sz w:val="16"/>
                <w:szCs w:val="16"/>
              </w:rPr>
              <w:t>.</w:t>
            </w:r>
          </w:p>
          <w:p w14:paraId="5EB2A204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3. Kreativno mišljenje</w:t>
            </w:r>
          </w:p>
          <w:p w14:paraId="05FE6B91" w14:textId="191379F9" w:rsidR="00706DEC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spontano i kreativno oblikuje i izražava svoje misli i osjećaje pri učenju i rješavanju problema.</w:t>
            </w:r>
          </w:p>
          <w:p w14:paraId="003C9EBD" w14:textId="77777777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A.1.4.</w:t>
            </w:r>
          </w:p>
          <w:p w14:paraId="62D0729C" w14:textId="77777777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4. Kritičko mišljenje</w:t>
            </w:r>
          </w:p>
          <w:p w14:paraId="1B3B10EA" w14:textId="652C9882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oblikuje i izražava svoje misli i osjećaje.</w:t>
            </w:r>
          </w:p>
          <w:p w14:paraId="22BE7701" w14:textId="4F74C5A4" w:rsidR="00706DEC" w:rsidRPr="00965C86" w:rsidRDefault="004C2A7C" w:rsidP="00706D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uku </w:t>
            </w:r>
            <w:r w:rsidR="00706DEC" w:rsidRPr="00965C86">
              <w:rPr>
                <w:sz w:val="16"/>
                <w:szCs w:val="16"/>
              </w:rPr>
              <w:t>B.1.4.</w:t>
            </w:r>
          </w:p>
          <w:p w14:paraId="7FE82DA3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4. Samovrednovanje/ samoprocjena</w:t>
            </w:r>
          </w:p>
          <w:p w14:paraId="092BC2F9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Na poticaj i uz pomoć učitelja procjenjuje je li uspješno riješio zadatak ili naučio.</w:t>
            </w:r>
          </w:p>
          <w:p w14:paraId="6EE38E90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C.1.1.</w:t>
            </w:r>
          </w:p>
          <w:p w14:paraId="2AE12ECA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1. Vrijednost učenja</w:t>
            </w:r>
          </w:p>
          <w:p w14:paraId="1BCCB442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može objasniti vrijednost učenja za svoj život.</w:t>
            </w:r>
          </w:p>
          <w:p w14:paraId="172BF649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C.1.3.</w:t>
            </w:r>
          </w:p>
          <w:p w14:paraId="0C940BBD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3. Interes</w:t>
            </w:r>
          </w:p>
          <w:p w14:paraId="26931480" w14:textId="454FAE32" w:rsidR="00706DEC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iskazuje interes za različita područja, preuzima odgovornost za svoje učenje i ustraje u učenju.</w:t>
            </w:r>
          </w:p>
          <w:p w14:paraId="738626DF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D.1.1.</w:t>
            </w:r>
          </w:p>
          <w:p w14:paraId="7C8E37F0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1. Fizičko okružje učenja</w:t>
            </w:r>
          </w:p>
          <w:p w14:paraId="7704E6FF" w14:textId="77777777" w:rsidR="00706DEC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stvara prikladno fizičko okružje za učenje s ciljem poboljšanja koncentracije i motivacije.</w:t>
            </w:r>
          </w:p>
          <w:p w14:paraId="121ECBBC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D.1.2.</w:t>
            </w:r>
          </w:p>
          <w:p w14:paraId="427AB1F4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2. Suradnja s drugima</w:t>
            </w:r>
          </w:p>
          <w:p w14:paraId="7809C27E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ostvaruje dobru komunikaciju s drugima, uspješno surađuje u različitim situacijama i spreman je zatražiti i ponuditi pomoć.</w:t>
            </w:r>
          </w:p>
        </w:tc>
      </w:tr>
      <w:tr w:rsidR="00355F03" w14:paraId="078BD4C8" w14:textId="77777777" w:rsidTr="00DB1EA7">
        <w:trPr>
          <w:cantSplit/>
          <w:trHeight w:val="1134"/>
        </w:trPr>
        <w:tc>
          <w:tcPr>
            <w:tcW w:w="1228" w:type="dxa"/>
            <w:tcBorders>
              <w:top w:val="doub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601F3973" w14:textId="0BEAC476" w:rsidR="00355F03" w:rsidRDefault="00355F03" w:rsidP="00DB1EA7">
            <w:pPr>
              <w:ind w:left="113" w:right="113"/>
              <w:jc w:val="center"/>
            </w:pPr>
            <w:r>
              <w:lastRenderedPageBreak/>
              <w:t>SAT RAZREDNIKA</w:t>
            </w:r>
          </w:p>
          <w:p w14:paraId="28EBD6AE" w14:textId="77777777" w:rsidR="00355F03" w:rsidRDefault="00355F03" w:rsidP="00DB1EA7">
            <w:pPr>
              <w:ind w:left="113" w:right="113"/>
              <w:jc w:val="center"/>
            </w:pPr>
          </w:p>
        </w:tc>
        <w:tc>
          <w:tcPr>
            <w:tcW w:w="580" w:type="dxa"/>
            <w:tcBorders>
              <w:top w:val="double" w:sz="4" w:space="0" w:color="auto"/>
            </w:tcBorders>
            <w:shd w:val="clear" w:color="auto" w:fill="EEECE1" w:themeFill="background2"/>
          </w:tcPr>
          <w:p w14:paraId="7A97AC3F" w14:textId="77777777" w:rsidR="00355F03" w:rsidRDefault="00355F03"/>
          <w:p w14:paraId="27B7E154" w14:textId="2F210F33" w:rsidR="00355F03" w:rsidRDefault="00C73D44">
            <w:r>
              <w:t>13</w:t>
            </w:r>
          </w:p>
        </w:tc>
        <w:tc>
          <w:tcPr>
            <w:tcW w:w="12192" w:type="dxa"/>
            <w:gridSpan w:val="3"/>
            <w:tcBorders>
              <w:top w:val="double" w:sz="4" w:space="0" w:color="auto"/>
            </w:tcBorders>
            <w:shd w:val="clear" w:color="auto" w:fill="EEECE1" w:themeFill="background2"/>
          </w:tcPr>
          <w:p w14:paraId="58F91BD9" w14:textId="1027E20F" w:rsidR="00ED17E4" w:rsidRDefault="00ED17E4" w:rsidP="00ED17E4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ED17E4">
              <w:rPr>
                <w:rFonts w:cstheme="minorHAnsi"/>
                <w:color w:val="231F20"/>
                <w:sz w:val="20"/>
                <w:szCs w:val="20"/>
              </w:rPr>
              <w:t>osr A.1.1.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ED17E4">
              <w:rPr>
                <w:rFonts w:cstheme="minorHAnsi"/>
                <w:color w:val="231F20"/>
                <w:sz w:val="20"/>
                <w:szCs w:val="20"/>
              </w:rPr>
              <w:t>Razvija sliku o sebi.</w:t>
            </w:r>
          </w:p>
          <w:p w14:paraId="65181983" w14:textId="65E9E647" w:rsidR="003102AF" w:rsidRDefault="003102AF" w:rsidP="003102AF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3102AF">
              <w:rPr>
                <w:rFonts w:cstheme="minorHAnsi"/>
                <w:color w:val="231F20"/>
                <w:sz w:val="20"/>
                <w:szCs w:val="20"/>
              </w:rPr>
              <w:t>osr A.1.3.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Razvija svoje potencijale.</w:t>
            </w:r>
          </w:p>
          <w:p w14:paraId="5934105A" w14:textId="1737DE8B" w:rsidR="003102AF" w:rsidRDefault="003102AF" w:rsidP="003102AF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3102AF">
              <w:rPr>
                <w:rFonts w:cstheme="minorHAnsi"/>
                <w:color w:val="231F20"/>
                <w:sz w:val="20"/>
                <w:szCs w:val="20"/>
              </w:rPr>
              <w:t>osr B.1.1.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Prepoznaje i uvažava potrebe i osjećaje drugih.</w:t>
            </w:r>
          </w:p>
          <w:p w14:paraId="73494452" w14:textId="67739A73" w:rsidR="00355F03" w:rsidRPr="00861C78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B.1.2. Razvija komunikacijske kompetencije.    </w:t>
            </w:r>
          </w:p>
          <w:p w14:paraId="0C3AA7B7" w14:textId="77777777" w:rsidR="00355F03" w:rsidRPr="00861C78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C.1.3. Pridonosi skupini. </w:t>
            </w:r>
          </w:p>
          <w:p w14:paraId="4140D692" w14:textId="77777777" w:rsidR="00355F03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C.1.4. Razvija nacionalni i kulturni identitet zajedništvom i pripadnošću skupini.</w:t>
            </w:r>
          </w:p>
          <w:p w14:paraId="7E2429D0" w14:textId="55612EF2" w:rsidR="00355F03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>goo A.1.1. Ponaša se u skladu s dječjim pravima u svakodnevnom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C81167">
              <w:rPr>
                <w:rFonts w:cstheme="minorHAnsi"/>
                <w:color w:val="231F20"/>
                <w:sz w:val="20"/>
                <w:szCs w:val="20"/>
              </w:rPr>
              <w:t> životu.   </w:t>
            </w:r>
          </w:p>
          <w:p w14:paraId="0C52D973" w14:textId="1FA60D11" w:rsidR="003102AF" w:rsidRPr="00C81167" w:rsidRDefault="003102AF" w:rsidP="003102AF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3102AF">
              <w:rPr>
                <w:rFonts w:cstheme="minorHAnsi"/>
                <w:color w:val="231F20"/>
                <w:sz w:val="20"/>
                <w:szCs w:val="20"/>
              </w:rPr>
              <w:t>goo A.1.2.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Aktivno zastupa dječja prava.</w:t>
            </w:r>
          </w:p>
          <w:p w14:paraId="58D44878" w14:textId="77777777" w:rsidR="00355F03" w:rsidRPr="00C81167" w:rsidRDefault="00355F03" w:rsidP="00C81167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 xml:space="preserve">goo C.1.1. 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Sudjeluje</w:t>
            </w:r>
            <w:r w:rsidRPr="00C81167">
              <w:rPr>
                <w:rFonts w:cstheme="minorHAnsi"/>
                <w:color w:val="231F20"/>
                <w:sz w:val="20"/>
                <w:szCs w:val="20"/>
              </w:rPr>
              <w:t xml:space="preserve"> u zajedničkom radu u razredu.</w:t>
            </w:r>
          </w:p>
          <w:p w14:paraId="396CF55E" w14:textId="7745BD00" w:rsidR="00355F03" w:rsidRDefault="00355F03" w:rsidP="00C81167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>goo C.1.3. Promiče kvalitetu života u razredu.</w:t>
            </w:r>
          </w:p>
          <w:p w14:paraId="0EBFDC81" w14:textId="688014E4" w:rsidR="003102AF" w:rsidRPr="003102AF" w:rsidRDefault="003102AF" w:rsidP="003102AF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3102AF">
              <w:rPr>
                <w:rFonts w:cstheme="minorHAnsi"/>
                <w:color w:val="231F20"/>
                <w:sz w:val="20"/>
                <w:szCs w:val="20"/>
              </w:rPr>
              <w:t>zdravlje</w:t>
            </w:r>
            <w:r>
              <w:t xml:space="preserve"> 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B.1.2.B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Razlikuje osnovne emocije i razvija empatiju.</w:t>
            </w:r>
          </w:p>
          <w:p w14:paraId="495BF525" w14:textId="77777777" w:rsidR="003102AF" w:rsidRDefault="00355F03" w:rsidP="003102AF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zdr</w:t>
            </w:r>
            <w:r w:rsidR="003102AF">
              <w:rPr>
                <w:rFonts w:cstheme="minorHAnsi"/>
                <w:color w:val="231F20"/>
                <w:sz w:val="20"/>
                <w:szCs w:val="20"/>
              </w:rPr>
              <w:t>avlje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 </w:t>
            </w:r>
            <w:r w:rsidR="003102AF" w:rsidRPr="003102AF">
              <w:rPr>
                <w:rFonts w:cstheme="minorHAnsi"/>
                <w:color w:val="231F20"/>
                <w:sz w:val="20"/>
                <w:szCs w:val="20"/>
              </w:rPr>
              <w:t>B.1.2.C</w:t>
            </w:r>
            <w:r w:rsidR="003102AF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="003102AF" w:rsidRPr="003102AF">
              <w:rPr>
                <w:rFonts w:cstheme="minorHAnsi"/>
                <w:color w:val="231F20"/>
                <w:sz w:val="20"/>
                <w:szCs w:val="20"/>
              </w:rPr>
              <w:t>Prepoznaje i uvažava različitosti.</w:t>
            </w:r>
          </w:p>
          <w:p w14:paraId="1CE38440" w14:textId="1BDA1780" w:rsidR="00355F03" w:rsidRDefault="003102AF" w:rsidP="003102AF">
            <w:pPr>
              <w:rPr>
                <w:rFonts w:cstheme="minorHAnsi"/>
                <w:color w:val="231F20"/>
                <w:sz w:val="20"/>
                <w:szCs w:val="20"/>
              </w:rPr>
            </w:pPr>
            <w:r>
              <w:rPr>
                <w:rFonts w:cstheme="minorHAnsi"/>
                <w:color w:val="231F20"/>
                <w:sz w:val="20"/>
                <w:szCs w:val="20"/>
              </w:rPr>
              <w:t>zdrav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lje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B.1.3.B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Opisuje i nabraja aktivnosti koje doprinose osobnome razvoju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. </w:t>
            </w:r>
          </w:p>
          <w:p w14:paraId="0CE36FF9" w14:textId="2CDBEF0A" w:rsidR="003102AF" w:rsidRDefault="00BA79CB" w:rsidP="003102AF">
            <w:pPr>
              <w:rPr>
                <w:rFonts w:cstheme="minorHAnsi"/>
                <w:color w:val="231F20"/>
                <w:sz w:val="20"/>
                <w:szCs w:val="20"/>
              </w:rPr>
            </w:pPr>
            <w:r>
              <w:rPr>
                <w:rFonts w:cstheme="minorHAnsi"/>
                <w:color w:val="231F20"/>
                <w:sz w:val="20"/>
                <w:szCs w:val="20"/>
              </w:rPr>
              <w:t>u</w:t>
            </w:r>
            <w:r w:rsidR="003102AF" w:rsidRPr="003102AF">
              <w:rPr>
                <w:rFonts w:cstheme="minorHAnsi"/>
                <w:color w:val="231F20"/>
                <w:sz w:val="20"/>
                <w:szCs w:val="20"/>
              </w:rPr>
              <w:t>ku A.1.2.</w:t>
            </w:r>
            <w:r w:rsidR="003102AF">
              <w:rPr>
                <w:rFonts w:cstheme="minorHAnsi"/>
                <w:color w:val="231F20"/>
                <w:sz w:val="20"/>
                <w:szCs w:val="20"/>
              </w:rPr>
              <w:t xml:space="preserve"> ; </w:t>
            </w:r>
            <w:r w:rsidR="003102AF" w:rsidRPr="003102AF">
              <w:rPr>
                <w:rFonts w:cstheme="minorHAnsi"/>
                <w:color w:val="231F20"/>
                <w:sz w:val="20"/>
                <w:szCs w:val="20"/>
              </w:rPr>
              <w:t>2. Primjena strategija učenja i rješavanje problema</w:t>
            </w:r>
            <w:r w:rsidR="003102AF"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="003102AF" w:rsidRPr="003102AF">
              <w:rPr>
                <w:rFonts w:cstheme="minorHAnsi"/>
                <w:color w:val="231F20"/>
                <w:sz w:val="20"/>
                <w:szCs w:val="20"/>
              </w:rPr>
              <w:t>Učenik se koristi jednostavnim strategijama učenja i rješava probleme u svim područjima učenja uz pomoć učitelja.</w:t>
            </w:r>
          </w:p>
          <w:p w14:paraId="5F554132" w14:textId="075930E6" w:rsidR="00355F03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uku A.1.3. Kreativno mišljenje</w:t>
            </w:r>
            <w:r w:rsidR="003102AF"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Učenik spontano i kreativno oblikuje i izražava svoje misli  i  osjećaje pri učenju i rješavanju problema. </w:t>
            </w:r>
          </w:p>
          <w:p w14:paraId="03B5AD77" w14:textId="2CD69F85" w:rsidR="003102AF" w:rsidRPr="00F408CD" w:rsidRDefault="003102AF" w:rsidP="003102AF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3102AF">
              <w:rPr>
                <w:rFonts w:cstheme="minorHAnsi"/>
                <w:color w:val="231F20"/>
                <w:sz w:val="20"/>
                <w:szCs w:val="20"/>
              </w:rPr>
              <w:t>uku A.1.4.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4. Kritičko mišljenje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3102AF">
              <w:rPr>
                <w:rFonts w:cstheme="minorHAnsi"/>
                <w:color w:val="231F20"/>
                <w:sz w:val="20"/>
                <w:szCs w:val="20"/>
              </w:rPr>
              <w:t>Učenik oblikuje i izražava svoje misli i osjećaje.</w:t>
            </w:r>
          </w:p>
          <w:p w14:paraId="23FD1BED" w14:textId="5CAD81CB" w:rsidR="00355F03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uku D.1.2. Suradnja s drugima</w:t>
            </w:r>
            <w:r w:rsidR="003102AF"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Učenik ostvaruje dobru komunikaciju s drugima, uspješno   surađuje u različitim situacijama i spreman </w:t>
            </w:r>
          </w:p>
          <w:p w14:paraId="40251DBA" w14:textId="77777777" w:rsidR="00355F03" w:rsidRPr="00F408CD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je zatražiti i ponuditi pomoć. </w:t>
            </w:r>
          </w:p>
          <w:p w14:paraId="6AF23F1C" w14:textId="3F522409" w:rsidR="00355F03" w:rsidRDefault="00BA79CB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BA79CB">
              <w:rPr>
                <w:rFonts w:cstheme="minorHAnsi"/>
                <w:color w:val="231F20"/>
                <w:sz w:val="20"/>
                <w:szCs w:val="20"/>
              </w:rPr>
              <w:t>odr A.1.3. Uočava povezanost između prirode i zdravoga života.</w:t>
            </w:r>
          </w:p>
          <w:p w14:paraId="647F5F94" w14:textId="77777777" w:rsidR="006D0D95" w:rsidRDefault="006D0D95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6D0D95">
              <w:rPr>
                <w:rFonts w:cstheme="minorHAnsi"/>
                <w:color w:val="231F20"/>
                <w:sz w:val="20"/>
                <w:szCs w:val="20"/>
              </w:rPr>
              <w:t>odr B.1.1. Prepoznaje važnost dobronamjernoga djelovanja prema ljudima i prirodi.</w:t>
            </w:r>
          </w:p>
          <w:p w14:paraId="072F38EE" w14:textId="3E79D4FA" w:rsidR="003102AF" w:rsidRDefault="003102AF" w:rsidP="006D0D95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3102AF">
              <w:rPr>
                <w:rFonts w:cstheme="minorHAnsi"/>
                <w:color w:val="231F20"/>
                <w:sz w:val="20"/>
                <w:szCs w:val="20"/>
              </w:rPr>
              <w:t xml:space="preserve">odr B.1.2. Sudjeluje u aktivnostima škole na zaštiti okoliša i u suradnji škole sa zajednicom. </w:t>
            </w:r>
          </w:p>
          <w:p w14:paraId="70D0974E" w14:textId="2A25E417" w:rsidR="003102AF" w:rsidRDefault="00BA79CB" w:rsidP="006D0D95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BA79CB">
              <w:rPr>
                <w:rFonts w:cstheme="minorHAnsi"/>
                <w:color w:val="231F20"/>
                <w:sz w:val="20"/>
                <w:szCs w:val="20"/>
              </w:rPr>
              <w:t>odr C.1.1. Identificira primjere dobroga odnosa prema prirodi.</w:t>
            </w:r>
          </w:p>
          <w:p w14:paraId="0AAC0260" w14:textId="525C898B" w:rsidR="00BA79CB" w:rsidRDefault="00BA79CB" w:rsidP="00BA79CB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BA79CB">
              <w:rPr>
                <w:rFonts w:cstheme="minorHAnsi"/>
                <w:color w:val="231F20"/>
                <w:sz w:val="20"/>
                <w:szCs w:val="20"/>
              </w:rPr>
              <w:t>ikt D.1.4.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BA79CB">
              <w:rPr>
                <w:rFonts w:cstheme="minorHAnsi"/>
                <w:color w:val="231F20"/>
                <w:sz w:val="20"/>
                <w:szCs w:val="20"/>
              </w:rPr>
              <w:t>Učenik prepoznaje oznake vlasništva djela i licencije za dijeljenje sadržaja koje treba poštovati.</w:t>
            </w:r>
          </w:p>
          <w:p w14:paraId="51AAF215" w14:textId="77777777" w:rsidR="006D0D95" w:rsidRPr="00BA79CB" w:rsidRDefault="006D0D95" w:rsidP="006D0D95">
            <w:pPr>
              <w:spacing w:after="36" w:line="180" w:lineRule="exact"/>
              <w:jc w:val="both"/>
              <w:rPr>
                <w:rFonts w:cstheme="minorHAnsi"/>
                <w:sz w:val="20"/>
                <w:szCs w:val="20"/>
              </w:rPr>
            </w:pPr>
          </w:p>
          <w:p w14:paraId="6313BECE" w14:textId="5980074E" w:rsidR="006D0D95" w:rsidRDefault="006D0D95" w:rsidP="006D0D95">
            <w:pPr>
              <w:spacing w:after="36" w:line="180" w:lineRule="exact"/>
              <w:jc w:val="both"/>
            </w:pPr>
            <w:r w:rsidRPr="00BA79CB">
              <w:rPr>
                <w:rFonts w:cstheme="minorHAnsi"/>
                <w:sz w:val="20"/>
                <w:szCs w:val="20"/>
              </w:rPr>
              <w:t xml:space="preserve">OŠ GK B.2.1.; </w:t>
            </w:r>
            <w:r w:rsidR="00BA79CB" w:rsidRPr="00BA79CB">
              <w:rPr>
                <w:rFonts w:cstheme="minorHAnsi"/>
                <w:sz w:val="20"/>
                <w:szCs w:val="20"/>
              </w:rPr>
              <w:t xml:space="preserve"> OŠ GK C.2.1 </w:t>
            </w:r>
            <w:r w:rsidRPr="00BA79CB">
              <w:rPr>
                <w:rFonts w:cstheme="minorHAnsi"/>
                <w:sz w:val="20"/>
                <w:szCs w:val="20"/>
              </w:rPr>
              <w:t xml:space="preserve">OŠ </w:t>
            </w:r>
            <w:r w:rsidR="00BA79CB" w:rsidRPr="00BA79CB">
              <w:rPr>
                <w:rFonts w:cstheme="minorHAnsi"/>
                <w:sz w:val="20"/>
                <w:szCs w:val="20"/>
              </w:rPr>
              <w:t>;</w:t>
            </w:r>
            <w:r w:rsidR="00BA79CB">
              <w:rPr>
                <w:rFonts w:cstheme="minorHAnsi"/>
                <w:sz w:val="20"/>
                <w:szCs w:val="20"/>
              </w:rPr>
              <w:t xml:space="preserve"> </w:t>
            </w:r>
            <w:r w:rsidRPr="00BA79CB">
              <w:rPr>
                <w:rFonts w:cstheme="minorHAnsi"/>
                <w:sz w:val="20"/>
                <w:szCs w:val="20"/>
              </w:rPr>
              <w:t>HJ A.2.1.; OŠ PID B.2.1.</w:t>
            </w:r>
            <w:r w:rsidR="00BA79CB">
              <w:rPr>
                <w:rFonts w:cstheme="minorHAnsi"/>
                <w:sz w:val="20"/>
                <w:szCs w:val="20"/>
              </w:rPr>
              <w:t>;</w:t>
            </w:r>
            <w:r w:rsidR="00BA79CB">
              <w:t xml:space="preserve"> </w:t>
            </w:r>
            <w:r w:rsidR="00BA79CB" w:rsidRPr="00BA79CB">
              <w:rPr>
                <w:rFonts w:cstheme="minorHAnsi"/>
                <w:sz w:val="20"/>
                <w:szCs w:val="20"/>
              </w:rPr>
              <w:t>OŠ PID B.2.</w:t>
            </w:r>
            <w:r w:rsidR="00BA79CB">
              <w:rPr>
                <w:rFonts w:cstheme="minorHAnsi"/>
                <w:sz w:val="20"/>
                <w:szCs w:val="20"/>
              </w:rPr>
              <w:t>2</w:t>
            </w:r>
            <w:r w:rsidR="00BA79CB" w:rsidRPr="00BA79CB">
              <w:rPr>
                <w:rFonts w:cstheme="minorHAnsi"/>
                <w:sz w:val="20"/>
                <w:szCs w:val="20"/>
              </w:rPr>
              <w:t>.</w:t>
            </w:r>
            <w:r w:rsidR="00BA79CB">
              <w:rPr>
                <w:rFonts w:cstheme="minorHAnsi"/>
                <w:sz w:val="20"/>
                <w:szCs w:val="20"/>
              </w:rPr>
              <w:t>; OŠ LK A.2.1.; OŠ LK C.2.1.; OŠ TZK D.2.4.</w:t>
            </w:r>
          </w:p>
        </w:tc>
      </w:tr>
    </w:tbl>
    <w:tbl>
      <w:tblPr>
        <w:tblpPr w:leftFromText="180" w:rightFromText="180" w:vertAnchor="text" w:tblpY="1"/>
        <w:tblOverlap w:val="never"/>
        <w:tblW w:w="11900" w:type="dxa"/>
        <w:tblBorders>
          <w:top w:val="dashed" w:sz="4" w:space="0" w:color="auto"/>
        </w:tblBorders>
        <w:tblLook w:val="0000" w:firstRow="0" w:lastRow="0" w:firstColumn="0" w:lastColumn="0" w:noHBand="0" w:noVBand="0"/>
      </w:tblPr>
      <w:tblGrid>
        <w:gridCol w:w="11900"/>
      </w:tblGrid>
      <w:tr w:rsidR="00BF0629" w14:paraId="258A0174" w14:textId="77777777" w:rsidTr="00BF0629">
        <w:trPr>
          <w:trHeight w:val="100"/>
        </w:trPr>
        <w:tc>
          <w:tcPr>
            <w:tcW w:w="11900" w:type="dxa"/>
          </w:tcPr>
          <w:p w14:paraId="1A6EBE5F" w14:textId="77777777" w:rsidR="00BF0629" w:rsidRDefault="00BF0629" w:rsidP="00540A65">
            <w:pPr>
              <w:ind w:right="113"/>
            </w:pPr>
          </w:p>
        </w:tc>
      </w:tr>
    </w:tbl>
    <w:p w14:paraId="29CBACBC" w14:textId="77777777" w:rsidR="00355F03" w:rsidRDefault="00355F03"/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6381"/>
      </w:tblGrid>
      <w:tr w:rsidR="00A82794" w14:paraId="3987CC7E" w14:textId="77777777" w:rsidTr="00DB1EA7">
        <w:trPr>
          <w:cantSplit/>
          <w:trHeight w:val="127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A6688CC" w14:textId="3E1C9FB5" w:rsidR="00A82794" w:rsidRDefault="00A82794" w:rsidP="00DB1EA7">
            <w:pPr>
              <w:ind w:left="113" w:right="113"/>
              <w:jc w:val="center"/>
            </w:pPr>
            <w:r>
              <w:lastRenderedPageBreak/>
              <w:t>TJELESNA I</w:t>
            </w:r>
          </w:p>
          <w:p w14:paraId="0A9AC2CB" w14:textId="6B27B626" w:rsidR="00A82794" w:rsidRDefault="00A82794" w:rsidP="00DB1EA7">
            <w:pPr>
              <w:ind w:left="113" w:right="113"/>
              <w:jc w:val="center"/>
            </w:pPr>
            <w:r>
              <w:t>ZDRAVSTVENA KULTURA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6E2FA090" w14:textId="54B93261" w:rsidR="00A82794" w:rsidRDefault="00B17C69">
            <w:r>
              <w:t>27</w:t>
            </w:r>
          </w:p>
        </w:tc>
        <w:tc>
          <w:tcPr>
            <w:tcW w:w="5811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342FA4B5" w14:textId="77777777" w:rsidR="00A82794" w:rsidRDefault="00A82794" w:rsidP="00C178FD">
            <w:r>
              <w:t>OŠ TZK A.1.1. Izvodi prirodne načine gibanja.</w:t>
            </w:r>
          </w:p>
          <w:p w14:paraId="22CE78EA" w14:textId="77777777" w:rsidR="00A82794" w:rsidRDefault="00A82794" w:rsidP="00C178FD"/>
          <w:p w14:paraId="66017595" w14:textId="77777777" w:rsidR="00A82794" w:rsidRDefault="00A82794" w:rsidP="00C178FD"/>
          <w:p w14:paraId="6108C765" w14:textId="77777777" w:rsidR="00A82794" w:rsidRDefault="00A82794" w:rsidP="00C178FD">
            <w:r>
              <w:t>OŠ TZK A.1.2.Provodi jednostavne motoričke igre.</w:t>
            </w:r>
          </w:p>
          <w:p w14:paraId="28D6479B" w14:textId="77777777" w:rsidR="00A82794" w:rsidRDefault="00A82794" w:rsidP="00C178FD">
            <w:r>
              <w:t>OŠ TZK B.1.1.Slijedi upute za svrstavanje u prostoru i prema tjelesnoj visini.</w:t>
            </w:r>
          </w:p>
          <w:p w14:paraId="3F85DDF3" w14:textId="77777777" w:rsidR="00A82794" w:rsidRDefault="00A82794" w:rsidP="00C178FD"/>
          <w:p w14:paraId="0DA0888D" w14:textId="77777777" w:rsidR="00A82794" w:rsidRDefault="00A82794" w:rsidP="00C178FD">
            <w:r>
              <w:t>OŠ TZK C.1.1. Prati motorička postignuća.</w:t>
            </w:r>
          </w:p>
          <w:p w14:paraId="62A33175" w14:textId="77777777" w:rsidR="00A82794" w:rsidRDefault="00A82794" w:rsidP="00C178FD"/>
          <w:p w14:paraId="29AD441A" w14:textId="77777777" w:rsidR="00A82794" w:rsidRDefault="00A82794" w:rsidP="00C178FD">
            <w:r>
              <w:t>OŠ TZK D.1.1.Primjenjuje postupke za održavanje higijene pri tjelesnim vježbanjem i brine se o opremi za TZK.</w:t>
            </w:r>
          </w:p>
          <w:p w14:paraId="771A50D0" w14:textId="77777777" w:rsidR="00A82794" w:rsidRDefault="00A82794" w:rsidP="00C178FD"/>
          <w:p w14:paraId="479B44AE" w14:textId="77777777" w:rsidR="00A82794" w:rsidRDefault="00A82794" w:rsidP="00C178FD">
            <w:r>
              <w:t>OŠ TZK D.1.2. Slijedi upute za rad i pravila motoričke igre.</w:t>
            </w:r>
          </w:p>
          <w:p w14:paraId="2AA6B0A3" w14:textId="77777777" w:rsidR="00A82794" w:rsidRDefault="00A82794" w:rsidP="00C178FD"/>
          <w:p w14:paraId="57D3267E" w14:textId="77777777" w:rsidR="00A82794" w:rsidRDefault="00A82794" w:rsidP="00C178FD">
            <w:r>
              <w:t>OŠ TZK A.2.1.Izvodi prirodne načine gibanja i mijenja položaj tijela u prostoru.</w:t>
            </w:r>
          </w:p>
          <w:p w14:paraId="5A78A256" w14:textId="77777777" w:rsidR="00A82794" w:rsidRDefault="00A82794" w:rsidP="00C178FD"/>
          <w:p w14:paraId="60F8B307" w14:textId="77777777" w:rsidR="00A82794" w:rsidRDefault="00A82794" w:rsidP="00C178FD">
            <w:r>
              <w:t>OŠ TZK A.2.2. Provodi elementarne igre.</w:t>
            </w:r>
          </w:p>
          <w:p w14:paraId="3FF90210" w14:textId="77777777" w:rsidR="00A82794" w:rsidRDefault="00A82794" w:rsidP="00C178FD">
            <w:r>
              <w:t>OŠ TZK B.2.1. Sudjeluje u provjeravanju antropološkog statusa i pravilnoga tjelesnog držanja.</w:t>
            </w:r>
          </w:p>
          <w:p w14:paraId="4ED0F694" w14:textId="77777777" w:rsidR="00A82794" w:rsidRDefault="00A82794" w:rsidP="00C178FD">
            <w:r>
              <w:t>OŠ TZK C.2.1. Uključen je u praćenje osobnih motoričkih postignuća.</w:t>
            </w:r>
          </w:p>
          <w:p w14:paraId="419072A4" w14:textId="77777777" w:rsidR="00A82794" w:rsidRDefault="00A82794" w:rsidP="00C178FD"/>
          <w:p w14:paraId="5D8AE67A" w14:textId="77777777" w:rsidR="00A82794" w:rsidRDefault="00A82794" w:rsidP="00C178FD">
            <w:r>
              <w:t>OŠ TZK D.2.1.Prepoznaje i primjenjuje postupke za održavanje higijene pri tjelesnoj aktivnosti te se brine o opremi za tjelesno vježbanje.</w:t>
            </w:r>
          </w:p>
          <w:p w14:paraId="5276EB8F" w14:textId="77777777" w:rsidR="00517783" w:rsidRDefault="00517783" w:rsidP="00C178FD"/>
          <w:p w14:paraId="34B8BB8D" w14:textId="71B89D49" w:rsidR="00A82794" w:rsidRDefault="00A82794" w:rsidP="00C178FD">
            <w:r>
              <w:t>OŠ TZK D.2.2. Usvaja mogućnosti tjelesnog vježbanja na otvorenim i zatvorenim sportskim vježbalištima.</w:t>
            </w:r>
          </w:p>
          <w:p w14:paraId="5529D90D" w14:textId="77777777" w:rsidR="00517783" w:rsidRDefault="00517783" w:rsidP="00C178FD"/>
          <w:p w14:paraId="4E140961" w14:textId="77777777" w:rsidR="00517783" w:rsidRDefault="00517783" w:rsidP="00C178FD"/>
          <w:p w14:paraId="2DFFD2E9" w14:textId="4178B066" w:rsidR="00A82794" w:rsidRDefault="00A82794" w:rsidP="00C178FD">
            <w:r>
              <w:lastRenderedPageBreak/>
              <w:t>OŠ TZK D.2.3. Surađuje u elementarnim igrama i prihvaća pravila igara.</w:t>
            </w:r>
          </w:p>
          <w:p w14:paraId="0E756ECE" w14:textId="77777777" w:rsidR="00517783" w:rsidRDefault="00517783" w:rsidP="00C178FD"/>
          <w:p w14:paraId="28FC6D21" w14:textId="4A289593" w:rsidR="00A82794" w:rsidRDefault="00A82794" w:rsidP="00C178FD">
            <w:r>
              <w:t>OŠ TZK D.2.4.Aktivno sudjeluje u elementarnim igrama koje razvijaju samopoštovanje, samopouzdanje i ustrajnost.</w:t>
            </w:r>
          </w:p>
          <w:p w14:paraId="4A4B0172" w14:textId="1AD64406" w:rsidR="00A82794" w:rsidRDefault="00A82794" w:rsidP="00C178FD"/>
        </w:tc>
        <w:tc>
          <w:tcPr>
            <w:tcW w:w="6381" w:type="dxa"/>
            <w:tcBorders>
              <w:top w:val="double" w:sz="4" w:space="0" w:color="auto"/>
              <w:right w:val="nil"/>
            </w:tcBorders>
            <w:shd w:val="clear" w:color="auto" w:fill="DBE5F1" w:themeFill="accent1" w:themeFillTint="33"/>
          </w:tcPr>
          <w:p w14:paraId="3A835339" w14:textId="77777777" w:rsidR="00A82794" w:rsidRDefault="00A82794" w:rsidP="00C178FD">
            <w:r>
              <w:lastRenderedPageBreak/>
              <w:t>Izvodi raznovrsne prirodne načine gibanja za ovladavanje prostorom, preprekama, otporom i baratanjem predmetima.</w:t>
            </w:r>
          </w:p>
          <w:p w14:paraId="5B1C7F42" w14:textId="77777777" w:rsidR="00A82794" w:rsidRDefault="00A82794" w:rsidP="00C178FD">
            <w:r>
              <w:t>Prepoznaje raznovrsne prirodne načine gibanja.</w:t>
            </w:r>
          </w:p>
          <w:p w14:paraId="6F4AE0BD" w14:textId="77777777" w:rsidR="00A82794" w:rsidRDefault="00A82794" w:rsidP="00C178FD">
            <w:r w:rsidRPr="00C178FD">
              <w:t>Sudjeluje u jednostavnim motoričkim igrama.</w:t>
            </w:r>
          </w:p>
          <w:p w14:paraId="269CA3BB" w14:textId="77777777" w:rsidR="00A82794" w:rsidRDefault="00A82794" w:rsidP="00C178FD">
            <w:r>
              <w:t>Sudjeluje u praćenju svoje visine i tjelesne mase.</w:t>
            </w:r>
          </w:p>
          <w:p w14:paraId="6241F427" w14:textId="77777777" w:rsidR="00A82794" w:rsidRDefault="00A82794" w:rsidP="00C178FD">
            <w:r>
              <w:t>Razlikuje tjelesnu visinu od tjelesne mase.</w:t>
            </w:r>
          </w:p>
          <w:p w14:paraId="1740775A" w14:textId="77777777" w:rsidR="00A82794" w:rsidRDefault="00A82794" w:rsidP="00C178FD">
            <w:r>
              <w:t>Pronalazi svoje mjesto u svrstavanju prema visini (vrsta...).</w:t>
            </w:r>
          </w:p>
          <w:p w14:paraId="1F2F82DA" w14:textId="77777777" w:rsidR="00A82794" w:rsidRDefault="00A82794" w:rsidP="00C178FD">
            <w:r w:rsidRPr="00C178FD">
              <w:t>Prati i prepoznaje osobna postignuća u svladanim obrazovnim sadržajima.</w:t>
            </w:r>
          </w:p>
          <w:p w14:paraId="7CBB9FC9" w14:textId="77777777" w:rsidR="00A82794" w:rsidRDefault="00A82794" w:rsidP="00C178FD">
            <w:r>
              <w:t>Primjenjuje postupke za održavanje higijene pri tjelesnom vježbanju.</w:t>
            </w:r>
          </w:p>
          <w:p w14:paraId="44EDE3DF" w14:textId="77777777" w:rsidR="00A82794" w:rsidRDefault="00A82794" w:rsidP="00C178FD">
            <w:r>
              <w:t>Brine se o opremi za TZK.</w:t>
            </w:r>
          </w:p>
          <w:p w14:paraId="754BB39B" w14:textId="77777777" w:rsidR="00A82794" w:rsidRDefault="00A82794" w:rsidP="00C178FD"/>
          <w:p w14:paraId="74363A17" w14:textId="77777777" w:rsidR="00A82794" w:rsidRDefault="00A82794" w:rsidP="00C178FD">
            <w:r>
              <w:t>Prihvaća pravila igre.</w:t>
            </w:r>
          </w:p>
          <w:p w14:paraId="5F5F7D10" w14:textId="77777777" w:rsidR="00A82794" w:rsidRDefault="00A82794" w:rsidP="00C178FD">
            <w:r>
              <w:t>Razmatra prihvatljiva i neprihvatljiva ponašanja u igri.</w:t>
            </w:r>
          </w:p>
          <w:p w14:paraId="6D4DC0A0" w14:textId="77777777" w:rsidR="00A82794" w:rsidRDefault="00A82794" w:rsidP="00C178FD">
            <w:r>
              <w:t>Prepoznaje i izvodi raznovrsne promjene položaja i gibanja tijela u prostoru. Razlikuje i izvodi jednostavne prirodne načine gibanja.</w:t>
            </w:r>
          </w:p>
          <w:p w14:paraId="5AE3B6F4" w14:textId="77777777" w:rsidR="00A82794" w:rsidRDefault="00A82794" w:rsidP="00C178FD">
            <w:r>
              <w:t xml:space="preserve">Izvodi prilagođene prirodne načine gibanja. </w:t>
            </w:r>
          </w:p>
          <w:p w14:paraId="6CEEA028" w14:textId="77777777" w:rsidR="00A82794" w:rsidRDefault="00A82794" w:rsidP="00C178FD">
            <w:r w:rsidRPr="00C178FD">
              <w:t>Sudjeluje u elementarnim igrama.</w:t>
            </w:r>
          </w:p>
          <w:p w14:paraId="1982FF7E" w14:textId="77777777" w:rsidR="00A82794" w:rsidRDefault="00A82794" w:rsidP="00C178FD">
            <w:r w:rsidRPr="00C178FD">
              <w:t>Praćenje morfoloških obilježja, motoričkih i funkcionalnih sposobnosti te statusa tjelesnog držanja.</w:t>
            </w:r>
          </w:p>
          <w:p w14:paraId="51903A0C" w14:textId="77777777" w:rsidR="00A82794" w:rsidRDefault="00A82794" w:rsidP="00C178FD">
            <w:r w:rsidRPr="00C178FD">
              <w:t>Prati i prepoznaje osobna motorička postignuća u svladanim obrazovnim sadržajima obuhvaćenih kurikulumom.</w:t>
            </w:r>
          </w:p>
          <w:p w14:paraId="250FBDD2" w14:textId="77777777" w:rsidR="00A82794" w:rsidRDefault="00A82794" w:rsidP="00C178FD"/>
          <w:p w14:paraId="67F1E47F" w14:textId="77777777" w:rsidR="00A82794" w:rsidRDefault="00A82794" w:rsidP="00C178FD">
            <w:r w:rsidRPr="00C178FD">
              <w:t>Preuzima odgovornost i razvija svijest o potrebi provođenja tjelesnog vježbanja u primjerenim zdravstveno-higijenskim uvjetima.</w:t>
            </w:r>
          </w:p>
          <w:p w14:paraId="45D7D9B7" w14:textId="77777777" w:rsidR="00A82794" w:rsidRDefault="00A82794" w:rsidP="00C178FD"/>
          <w:p w14:paraId="04C82BCF" w14:textId="77777777" w:rsidR="00A82794" w:rsidRDefault="00A82794" w:rsidP="00C178FD">
            <w:r w:rsidRPr="00C178FD">
              <w:t>Primjenjuje poznate kineziološke motoričke aktivnosti na otvorenim i zatvorenim sportskim vježbalištima.</w:t>
            </w:r>
          </w:p>
          <w:p w14:paraId="0E454E03" w14:textId="77777777" w:rsidR="00A82794" w:rsidRDefault="00A82794" w:rsidP="00C178FD">
            <w:r w:rsidRPr="00C178FD">
              <w:t>Prihvaća pravila igara i surađuje sa suigračima.</w:t>
            </w:r>
          </w:p>
          <w:p w14:paraId="13CE8A35" w14:textId="77777777" w:rsidR="00A82794" w:rsidRDefault="00A82794" w:rsidP="00C178FD"/>
          <w:p w14:paraId="0029AFD4" w14:textId="00348665" w:rsidR="00A82794" w:rsidRDefault="00A82794" w:rsidP="00C178FD">
            <w:r>
              <w:lastRenderedPageBreak/>
              <w:t xml:space="preserve">Izvodi elementarne igre koje razvijaju samopoštovanje i samopouzdanje. </w:t>
            </w:r>
          </w:p>
          <w:p w14:paraId="627EBA5B" w14:textId="77777777" w:rsidR="00517783" w:rsidRDefault="00517783" w:rsidP="00C178FD"/>
          <w:p w14:paraId="6FACC688" w14:textId="77777777" w:rsidR="00517783" w:rsidRDefault="00517783" w:rsidP="00C178FD"/>
          <w:p w14:paraId="0902551C" w14:textId="397AFD28" w:rsidR="00A82794" w:rsidRPr="00C178FD" w:rsidRDefault="00A82794" w:rsidP="00B6151C">
            <w:r>
              <w:t>Ustrajnošću postizati ciljeve.</w:t>
            </w:r>
          </w:p>
        </w:tc>
      </w:tr>
      <w:tr w:rsidR="00A82794" w14:paraId="40276307" w14:textId="77777777" w:rsidTr="00A82794">
        <w:trPr>
          <w:cantSplit/>
          <w:trHeight w:val="1134"/>
        </w:trPr>
        <w:tc>
          <w:tcPr>
            <w:tcW w:w="1228" w:type="dxa"/>
            <w:vMerge/>
            <w:shd w:val="clear" w:color="auto" w:fill="DBE5F1" w:themeFill="accent1" w:themeFillTint="33"/>
            <w:textDirection w:val="btLr"/>
          </w:tcPr>
          <w:p w14:paraId="29BCD5E4" w14:textId="77777777" w:rsidR="00A82794" w:rsidRDefault="00A8279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DBE5F1" w:themeFill="accent1" w:themeFillTint="33"/>
          </w:tcPr>
          <w:p w14:paraId="4C6656AE" w14:textId="77777777" w:rsidR="00A82794" w:rsidRDefault="00A82794"/>
        </w:tc>
        <w:tc>
          <w:tcPr>
            <w:tcW w:w="12192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0D183CA9" w14:textId="77777777" w:rsidR="00A82794" w:rsidRPr="00B6151C" w:rsidRDefault="00A82794" w:rsidP="00BF0629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 xml:space="preserve">Povezivanje s ishodima drugih predmeta i međupredmetnih </w:t>
            </w:r>
          </w:p>
          <w:p w14:paraId="75DBE500" w14:textId="77777777" w:rsidR="00A82794" w:rsidRPr="00B6151C" w:rsidRDefault="00A82794" w:rsidP="00BF0629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tema:</w:t>
            </w:r>
          </w:p>
          <w:p w14:paraId="0FED2764" w14:textId="77777777" w:rsidR="00A82794" w:rsidRPr="00B6151C" w:rsidRDefault="00A82794" w:rsidP="00BF0629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Učenik:</w:t>
            </w:r>
          </w:p>
          <w:p w14:paraId="5AC3191C" w14:textId="694E8907" w:rsidR="00A82794" w:rsidRPr="00B6151C" w:rsidRDefault="00A82794" w:rsidP="00BF0629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uku- svi ishodi</w:t>
            </w:r>
          </w:p>
          <w:p w14:paraId="5932ED6B" w14:textId="6AC50156" w:rsidR="00A82794" w:rsidRPr="00B6151C" w:rsidRDefault="00A82794" w:rsidP="00A12D0C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zdravlje A.1.1.B Opisuje važnost redovite tjelesne aktivnosti za rast i razvoj.</w:t>
            </w:r>
          </w:p>
          <w:p w14:paraId="4A7ED515" w14:textId="6023C7F0" w:rsidR="00A82794" w:rsidRPr="00B6151C" w:rsidRDefault="00A82794" w:rsidP="00A12D0C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zdravlje B.1.1.A Razlikuje primjereno od neprimjerenoga ponašanja.</w:t>
            </w:r>
          </w:p>
          <w:p w14:paraId="61DD32B1" w14:textId="1D24E3F0" w:rsidR="00A82794" w:rsidRPr="00B6151C" w:rsidRDefault="00A82794" w:rsidP="00A12D0C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zdravlje B.1.3. A Prepoznaje igru kao važnu razvojnu i društvenu aktivnost.</w:t>
            </w:r>
          </w:p>
          <w:p w14:paraId="28980358" w14:textId="76E506A2" w:rsidR="00A82794" w:rsidRPr="00B6151C" w:rsidRDefault="00A82794" w:rsidP="00A12D0C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ikt A.1.1. Učenik uz učiteljevu pomoć odabire odgovarajuću digitalnu tehnologiju za obavljanje jednostavnih zadataka.</w:t>
            </w:r>
          </w:p>
          <w:p w14:paraId="4B3C67CB" w14:textId="7587110F" w:rsidR="00A82794" w:rsidRPr="00B6151C" w:rsidRDefault="00A82794" w:rsidP="00A12D0C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pod A.1.1. Primjenjuje inovativna i kreativna rješenja.</w:t>
            </w:r>
          </w:p>
          <w:p w14:paraId="59A66A07" w14:textId="5E276EA8" w:rsidR="00A82794" w:rsidRPr="00B6151C" w:rsidRDefault="00A82794" w:rsidP="00A12D0C">
            <w:pPr>
              <w:rPr>
                <w:sz w:val="16"/>
                <w:szCs w:val="16"/>
              </w:rPr>
            </w:pPr>
            <w:r w:rsidRPr="00B6151C">
              <w:rPr>
                <w:sz w:val="16"/>
                <w:szCs w:val="16"/>
              </w:rPr>
              <w:t>pod A.1.2. Snalazi se s neizvjesnošću i rizicima koje donosi.</w:t>
            </w:r>
          </w:p>
          <w:p w14:paraId="180CDA82" w14:textId="7C1D9ABB" w:rsidR="00A82794" w:rsidRDefault="00A82794" w:rsidP="00A12D0C">
            <w:r w:rsidRPr="00B6151C">
              <w:rPr>
                <w:sz w:val="16"/>
                <w:szCs w:val="16"/>
              </w:rPr>
              <w:t>pod A.1.3. Upoznaje mogućnosti osobnog razvoja (razvoj karijere, profesionalno usmjeravanje).</w:t>
            </w:r>
          </w:p>
        </w:tc>
      </w:tr>
    </w:tbl>
    <w:p w14:paraId="420EC70E" w14:textId="7A1492A0" w:rsidR="000534BF" w:rsidRDefault="000534BF"/>
    <w:p w14:paraId="0249FE57" w14:textId="6BAEF4FE" w:rsidR="006678F4" w:rsidRPr="006678F4" w:rsidRDefault="006678F4" w:rsidP="006678F4"/>
    <w:p w14:paraId="31F9A69E" w14:textId="5179CCFF" w:rsidR="006678F4" w:rsidRDefault="006678F4" w:rsidP="006678F4"/>
    <w:p w14:paraId="48BA250F" w14:textId="77777777" w:rsidR="006678F4" w:rsidRPr="006678F4" w:rsidRDefault="006678F4" w:rsidP="006678F4">
      <w:pPr>
        <w:jc w:val="center"/>
      </w:pPr>
    </w:p>
    <w:sectPr w:rsidR="006678F4" w:rsidRPr="006678F4" w:rsidSect="00E93C0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C50C5" w14:textId="77777777" w:rsidR="00220977" w:rsidRDefault="00220977" w:rsidP="00CF5B08">
      <w:pPr>
        <w:spacing w:after="0" w:line="240" w:lineRule="auto"/>
      </w:pPr>
      <w:r>
        <w:separator/>
      </w:r>
    </w:p>
  </w:endnote>
  <w:endnote w:type="continuationSeparator" w:id="0">
    <w:p w14:paraId="6FA5E1B6" w14:textId="77777777" w:rsidR="00220977" w:rsidRDefault="00220977" w:rsidP="00C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4860094"/>
      <w:docPartObj>
        <w:docPartGallery w:val="Page Numbers (Bottom of Page)"/>
        <w:docPartUnique/>
      </w:docPartObj>
    </w:sdtPr>
    <w:sdtEndPr/>
    <w:sdtContent>
      <w:p w14:paraId="56F671D6" w14:textId="1562D3D6" w:rsidR="00651B78" w:rsidRDefault="00B6151C">
        <w:pPr>
          <w:pStyle w:val="Footer"/>
          <w:jc w:val="center"/>
        </w:pPr>
        <w:r>
          <w:rPr>
            <w:noProof/>
          </w:rPr>
          <w:drawing>
            <wp:inline distT="0" distB="0" distL="0" distR="0" wp14:anchorId="0248DFC3" wp14:editId="40BCFFE0">
              <wp:extent cx="699902" cy="351242"/>
              <wp:effectExtent l="0" t="0" r="5080" b="0"/>
              <wp:docPr id="9" name="Picture 2">
                <a:extLst xmlns:a="http://schemas.openxmlformats.org/drawingml/2006/main">
                  <a:ext uri="{FF2B5EF4-FFF2-40B4-BE49-F238E27FC236}">
                    <a16:creationId xmlns:a16="http://schemas.microsoft.com/office/drawing/2014/main" id="{A35F63A6-1D95-47A1-834D-6B3124190F7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2">
                        <a:extLst>
                          <a:ext uri="{FF2B5EF4-FFF2-40B4-BE49-F238E27FC236}">
                            <a16:creationId xmlns:a16="http://schemas.microsoft.com/office/drawing/2014/main" id="{A35F63A6-1D95-47A1-834D-6B3124190F7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8887" cy="3557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651B78">
          <w:rPr>
            <w:noProof/>
          </w:rPr>
          <mc:AlternateContent>
            <mc:Choice Requires="wps">
              <w:drawing>
                <wp:inline distT="0" distB="0" distL="0" distR="0" wp14:anchorId="63EDCA25" wp14:editId="3470D418">
                  <wp:extent cx="5933440" cy="54610"/>
                  <wp:effectExtent l="9525" t="19050" r="10160" b="12065"/>
                  <wp:docPr id="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72855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11C3A8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" fillcolor="black [3213]" strokecolor="black [3213]">
                  <w10:anchorlock/>
                </v:shape>
              </w:pict>
            </mc:Fallback>
          </mc:AlternateContent>
        </w:r>
        <w:r>
          <w:t>osmislila i napisala Josipa Vitlić</w:t>
        </w:r>
      </w:p>
      <w:p w14:paraId="477A0146" w14:textId="77777777" w:rsidR="00651B78" w:rsidRDefault="00651B78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FAECD" w14:textId="77777777" w:rsidR="00651B78" w:rsidRDefault="00651B78" w:rsidP="00CF5B08">
    <w:pPr>
      <w:pStyle w:val="Footer"/>
      <w:ind w:left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C72C1" w14:textId="77777777" w:rsidR="00220977" w:rsidRDefault="00220977" w:rsidP="00CF5B08">
      <w:pPr>
        <w:spacing w:after="0" w:line="240" w:lineRule="auto"/>
      </w:pPr>
      <w:r>
        <w:separator/>
      </w:r>
    </w:p>
  </w:footnote>
  <w:footnote w:type="continuationSeparator" w:id="0">
    <w:p w14:paraId="34B5E057" w14:textId="77777777" w:rsidR="00220977" w:rsidRDefault="00220977" w:rsidP="00CF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0D17F" w14:textId="6CB87BAC" w:rsidR="00B6151C" w:rsidRDefault="00B6151C" w:rsidP="00B6151C">
    <w:pPr>
      <w:pStyle w:val="Header"/>
      <w:jc w:val="center"/>
    </w:pPr>
    <w:r>
      <w:t>UZ UDŽBENIČKU SERIJU TRAGAČI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30"/>
    <w:rsid w:val="00011B7F"/>
    <w:rsid w:val="00042A68"/>
    <w:rsid w:val="000534BF"/>
    <w:rsid w:val="00080D68"/>
    <w:rsid w:val="000922DC"/>
    <w:rsid w:val="000B2D38"/>
    <w:rsid w:val="000F4692"/>
    <w:rsid w:val="001067BA"/>
    <w:rsid w:val="00113998"/>
    <w:rsid w:val="00122A65"/>
    <w:rsid w:val="00155139"/>
    <w:rsid w:val="00180A37"/>
    <w:rsid w:val="00185BD0"/>
    <w:rsid w:val="001A487A"/>
    <w:rsid w:val="001B431F"/>
    <w:rsid w:val="001C43B7"/>
    <w:rsid w:val="001E08C0"/>
    <w:rsid w:val="0020683B"/>
    <w:rsid w:val="002101D4"/>
    <w:rsid w:val="00214BFA"/>
    <w:rsid w:val="002163B4"/>
    <w:rsid w:val="00220977"/>
    <w:rsid w:val="0022542C"/>
    <w:rsid w:val="002345F3"/>
    <w:rsid w:val="00240761"/>
    <w:rsid w:val="00240DE1"/>
    <w:rsid w:val="00260DF3"/>
    <w:rsid w:val="002B7FA7"/>
    <w:rsid w:val="002E1A34"/>
    <w:rsid w:val="003102AF"/>
    <w:rsid w:val="003135BE"/>
    <w:rsid w:val="00315473"/>
    <w:rsid w:val="00320409"/>
    <w:rsid w:val="00340C71"/>
    <w:rsid w:val="00355F03"/>
    <w:rsid w:val="00362A46"/>
    <w:rsid w:val="003737D2"/>
    <w:rsid w:val="00390DA4"/>
    <w:rsid w:val="003A4CEB"/>
    <w:rsid w:val="003C09A7"/>
    <w:rsid w:val="003C6040"/>
    <w:rsid w:val="003E5B0B"/>
    <w:rsid w:val="00402AEB"/>
    <w:rsid w:val="00416AF3"/>
    <w:rsid w:val="00452DB7"/>
    <w:rsid w:val="00456CD7"/>
    <w:rsid w:val="00473264"/>
    <w:rsid w:val="00476830"/>
    <w:rsid w:val="0047752A"/>
    <w:rsid w:val="00486E0A"/>
    <w:rsid w:val="004873D6"/>
    <w:rsid w:val="00491368"/>
    <w:rsid w:val="00496155"/>
    <w:rsid w:val="004A446F"/>
    <w:rsid w:val="004C2A7C"/>
    <w:rsid w:val="004E36D7"/>
    <w:rsid w:val="00505ED4"/>
    <w:rsid w:val="005103A3"/>
    <w:rsid w:val="00517783"/>
    <w:rsid w:val="005343DF"/>
    <w:rsid w:val="00540947"/>
    <w:rsid w:val="00540A65"/>
    <w:rsid w:val="00541F03"/>
    <w:rsid w:val="00543B17"/>
    <w:rsid w:val="00554AE4"/>
    <w:rsid w:val="005A09BC"/>
    <w:rsid w:val="005D5D24"/>
    <w:rsid w:val="00603BCB"/>
    <w:rsid w:val="00607FE6"/>
    <w:rsid w:val="00611ABC"/>
    <w:rsid w:val="006378E5"/>
    <w:rsid w:val="00651B78"/>
    <w:rsid w:val="006678F4"/>
    <w:rsid w:val="006733DC"/>
    <w:rsid w:val="006928F0"/>
    <w:rsid w:val="006A1AF0"/>
    <w:rsid w:val="006B2B7C"/>
    <w:rsid w:val="006D0D95"/>
    <w:rsid w:val="006E7D5E"/>
    <w:rsid w:val="006F4F9C"/>
    <w:rsid w:val="00706DEC"/>
    <w:rsid w:val="00713D66"/>
    <w:rsid w:val="00740EC6"/>
    <w:rsid w:val="0077681C"/>
    <w:rsid w:val="00785F33"/>
    <w:rsid w:val="00786290"/>
    <w:rsid w:val="007C3953"/>
    <w:rsid w:val="007E6276"/>
    <w:rsid w:val="00803912"/>
    <w:rsid w:val="008044DA"/>
    <w:rsid w:val="00814739"/>
    <w:rsid w:val="008556E4"/>
    <w:rsid w:val="00861C78"/>
    <w:rsid w:val="00864B61"/>
    <w:rsid w:val="008873F9"/>
    <w:rsid w:val="008C6BC3"/>
    <w:rsid w:val="008D0D82"/>
    <w:rsid w:val="008D2BA6"/>
    <w:rsid w:val="008E4D32"/>
    <w:rsid w:val="008F78B7"/>
    <w:rsid w:val="00902134"/>
    <w:rsid w:val="00902A7E"/>
    <w:rsid w:val="0090338B"/>
    <w:rsid w:val="00912266"/>
    <w:rsid w:val="00965C86"/>
    <w:rsid w:val="00970245"/>
    <w:rsid w:val="00987237"/>
    <w:rsid w:val="00993B99"/>
    <w:rsid w:val="009A4DA4"/>
    <w:rsid w:val="009B4048"/>
    <w:rsid w:val="009F0000"/>
    <w:rsid w:val="00A12BF4"/>
    <w:rsid w:val="00A12D0C"/>
    <w:rsid w:val="00A225EF"/>
    <w:rsid w:val="00A35531"/>
    <w:rsid w:val="00A42271"/>
    <w:rsid w:val="00A4397C"/>
    <w:rsid w:val="00A82794"/>
    <w:rsid w:val="00A90C66"/>
    <w:rsid w:val="00AA636E"/>
    <w:rsid w:val="00AB054E"/>
    <w:rsid w:val="00AC4631"/>
    <w:rsid w:val="00AF27F5"/>
    <w:rsid w:val="00B17C69"/>
    <w:rsid w:val="00B6151C"/>
    <w:rsid w:val="00B845BA"/>
    <w:rsid w:val="00B848B1"/>
    <w:rsid w:val="00BA2CDA"/>
    <w:rsid w:val="00BA79CB"/>
    <w:rsid w:val="00BB1787"/>
    <w:rsid w:val="00BF0629"/>
    <w:rsid w:val="00BF3F03"/>
    <w:rsid w:val="00C068FE"/>
    <w:rsid w:val="00C10B98"/>
    <w:rsid w:val="00C178FD"/>
    <w:rsid w:val="00C40730"/>
    <w:rsid w:val="00C70ABB"/>
    <w:rsid w:val="00C73D44"/>
    <w:rsid w:val="00C81167"/>
    <w:rsid w:val="00C96011"/>
    <w:rsid w:val="00CA6C55"/>
    <w:rsid w:val="00CB4552"/>
    <w:rsid w:val="00CF5B08"/>
    <w:rsid w:val="00D14A7E"/>
    <w:rsid w:val="00D21F86"/>
    <w:rsid w:val="00D37B7C"/>
    <w:rsid w:val="00D50383"/>
    <w:rsid w:val="00D62E0E"/>
    <w:rsid w:val="00D668DD"/>
    <w:rsid w:val="00DA4CFD"/>
    <w:rsid w:val="00DA5CFD"/>
    <w:rsid w:val="00DB1EA7"/>
    <w:rsid w:val="00DF1F46"/>
    <w:rsid w:val="00DF5607"/>
    <w:rsid w:val="00E05EE1"/>
    <w:rsid w:val="00E149C9"/>
    <w:rsid w:val="00E216FD"/>
    <w:rsid w:val="00E31F84"/>
    <w:rsid w:val="00E678AB"/>
    <w:rsid w:val="00E71D9F"/>
    <w:rsid w:val="00E73016"/>
    <w:rsid w:val="00E852AE"/>
    <w:rsid w:val="00E92E4B"/>
    <w:rsid w:val="00E93C0B"/>
    <w:rsid w:val="00EB638A"/>
    <w:rsid w:val="00EC20E9"/>
    <w:rsid w:val="00EC32C6"/>
    <w:rsid w:val="00EC4331"/>
    <w:rsid w:val="00EC7BED"/>
    <w:rsid w:val="00ED17E4"/>
    <w:rsid w:val="00F040D2"/>
    <w:rsid w:val="00F23C87"/>
    <w:rsid w:val="00F27470"/>
    <w:rsid w:val="00F408CD"/>
    <w:rsid w:val="00F47613"/>
    <w:rsid w:val="00F83480"/>
    <w:rsid w:val="00FE24FD"/>
    <w:rsid w:val="00FF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145C46"/>
  <w15:docId w15:val="{B6BCD385-4BD0-4B1D-AD9B-E087F76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B08"/>
  </w:style>
  <w:style w:type="paragraph" w:styleId="Footer">
    <w:name w:val="footer"/>
    <w:basedOn w:val="Normal"/>
    <w:link w:val="Foot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B08"/>
  </w:style>
  <w:style w:type="table" w:styleId="TableGrid">
    <w:name w:val="Table Grid"/>
    <w:basedOn w:val="TableNormal"/>
    <w:uiPriority w:val="59"/>
    <w:rsid w:val="00CF5B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8F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17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8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8F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C0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0412-D162-4D26-80F1-314A110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4670</Words>
  <Characters>26620</Characters>
  <Application>Microsoft Office Word</Application>
  <DocSecurity>0</DocSecurity>
  <Lines>221</Lines>
  <Paragraphs>62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YOGA</dc:creator>
  <cp:lastModifiedBy>Gordana Ivančić</cp:lastModifiedBy>
  <cp:revision>2</cp:revision>
  <dcterms:created xsi:type="dcterms:W3CDTF">2022-08-29T07:24:00Z</dcterms:created>
  <dcterms:modified xsi:type="dcterms:W3CDTF">2022-08-29T07:24:00Z</dcterms:modified>
</cp:coreProperties>
</file>